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5AAC9E1B" w:rsidR="005A609C" w:rsidRDefault="00B838C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CORRELATION FRAUD</w:t>
      </w:r>
      <w:r>
        <w:rPr>
          <w:bCs/>
          <w:sz w:val="52"/>
          <w:szCs w:val="44"/>
        </w:rPr>
        <w:t xml:space="preserve"> </w:t>
      </w:r>
      <w:r w:rsidR="00593BA9">
        <w:rPr>
          <w:bCs/>
          <w:sz w:val="52"/>
          <w:szCs w:val="44"/>
        </w:rPr>
        <w:t>PREVENTION</w:t>
      </w:r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52DF14" w:rsidR="00074C5F" w:rsidRDefault="00B838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9:30:57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3044C9E6" w:rsidR="00065469" w:rsidRPr="00C0532F" w:rsidRDefault="00B838C5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CORRELATION FRAUD</w:t>
      </w:r>
      <w:r>
        <w:rPr>
          <w:b/>
          <w:sz w:val="24"/>
        </w:rPr>
        <w:t xml:space="preserve"> </w:t>
      </w:r>
      <w:r w:rsidR="00593BA9">
        <w:rPr>
          <w:b/>
          <w:sz w:val="24"/>
        </w:rPr>
        <w:t>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4B3CD042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B838C5">
        <w:rPr>
          <w:u w:val="single"/>
        </w:rPr>
        <w:t>CORRELATION FRAUD</w:t>
      </w:r>
      <w:r w:rsidR="00B838C5">
        <w:rPr>
          <w:u w:val="single"/>
        </w:rPr>
        <w:t xml:space="preserve"> </w:t>
      </w:r>
      <w:r w:rsidR="00593BA9">
        <w:rPr>
          <w:u w:val="single"/>
        </w:rPr>
        <w:t>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</w:t>
      </w:r>
      <w:r w:rsidR="00593BA9">
        <w:t xml:space="preserve">           </w:t>
      </w:r>
      <w:r>
        <w:t xml:space="preserve">                 </w:t>
      </w:r>
      <w:r w:rsidRPr="005A609C">
        <w:rPr>
          <w:b/>
          <w:bCs/>
          <w:color w:val="FF0000"/>
        </w:rPr>
        <w:t xml:space="preserve">ALL </w:t>
      </w:r>
      <w:r w:rsidR="00B838C5">
        <w:rPr>
          <w:b/>
          <w:bCs/>
          <w:color w:val="FF0000"/>
        </w:rPr>
        <w:t>CORRELATION FRAUD</w:t>
      </w:r>
      <w:r w:rsidR="00B838C5" w:rsidRPr="00593BA9">
        <w:t xml:space="preserve"> </w:t>
      </w:r>
      <w:r w:rsidR="00593BA9" w:rsidRPr="00593BA9">
        <w:rPr>
          <w:b/>
          <w:bCs/>
          <w:color w:val="C00000"/>
        </w:rPr>
        <w:t>NEVER</w:t>
      </w:r>
      <w:r w:rsidR="00593BA9" w:rsidRPr="00593BA9">
        <w:rPr>
          <w:b/>
          <w:bCs/>
        </w:rPr>
        <w:t xml:space="preserve"> </w:t>
      </w:r>
      <w:r w:rsidR="00593BA9" w:rsidRPr="00593BA9">
        <w:rPr>
          <w:b/>
          <w:bCs/>
          <w:color w:val="7030A0"/>
        </w:rPr>
        <w:t>OCCURS</w:t>
      </w:r>
      <w:r w:rsidR="00C60284">
        <w:t xml:space="preserve">,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2A82" w14:textId="77777777" w:rsidR="00965C7E" w:rsidRDefault="00965C7E" w:rsidP="005B7682">
      <w:pPr>
        <w:spacing w:after="0" w:line="240" w:lineRule="auto"/>
      </w:pPr>
      <w:r>
        <w:separator/>
      </w:r>
    </w:p>
  </w:endnote>
  <w:endnote w:type="continuationSeparator" w:id="0">
    <w:p w14:paraId="217D9EA8" w14:textId="77777777" w:rsidR="00965C7E" w:rsidRDefault="00965C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7160" w14:textId="77777777" w:rsidR="00593BA9" w:rsidRDefault="00593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9E78A1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593B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D247" w14:textId="77777777" w:rsidR="00593BA9" w:rsidRDefault="00593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23CAF" w14:textId="77777777" w:rsidR="00965C7E" w:rsidRDefault="00965C7E" w:rsidP="005B7682">
      <w:pPr>
        <w:spacing w:after="0" w:line="240" w:lineRule="auto"/>
      </w:pPr>
      <w:r>
        <w:separator/>
      </w:r>
    </w:p>
  </w:footnote>
  <w:footnote w:type="continuationSeparator" w:id="0">
    <w:p w14:paraId="36B1348A" w14:textId="77777777" w:rsidR="00965C7E" w:rsidRDefault="00965C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FFC" w14:textId="77777777" w:rsidR="00593BA9" w:rsidRDefault="00593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E8D2F" w14:textId="77777777" w:rsidR="00593BA9" w:rsidRDefault="00593B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77B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397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3BA9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C7E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3FB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8C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A7A9D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07E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2022-12-15T22:57:00Z</dcterms:created>
  <dcterms:modified xsi:type="dcterms:W3CDTF">2023-01-31T14:31:00Z</dcterms:modified>
</cp:coreProperties>
</file>