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1692BEC7" w:rsidR="00074C5F" w:rsidRDefault="009B4B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1:31:36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3DEB17C1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376CDE4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[FOREIGN XOR/AND DOMESTIC] MILITARY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097FB17" w14:textId="16042FEF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  <w:proofErr w:type="gramEnd"/>
    </w:p>
    <w:p w14:paraId="51E5DF84" w14:textId="7CD201CE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 xml:space="preserve">ASSINATION </w:t>
      </w:r>
      <w:proofErr w:type="gramStart"/>
      <w:r>
        <w:rPr>
          <w:b/>
          <w:bCs/>
          <w:color w:val="FF0000"/>
        </w:rPr>
        <w:t>CLUTCH</w:t>
      </w:r>
      <w:r>
        <w:rPr>
          <w:b/>
          <w:bCs/>
        </w:rPr>
        <w:t>;</w:t>
      </w:r>
      <w:proofErr w:type="gramEnd"/>
    </w:p>
    <w:p w14:paraId="141066CC" w14:textId="44807DF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 xml:space="preserve">ASSINATION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422C058D" w14:textId="69BB4544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 xml:space="preserve">ASSINATION </w:t>
      </w:r>
      <w:proofErr w:type="gramStart"/>
      <w:r>
        <w:rPr>
          <w:b/>
          <w:bCs/>
          <w:color w:val="FF0000"/>
        </w:rPr>
        <w:t>TREE</w:t>
      </w:r>
      <w:r>
        <w:rPr>
          <w:b/>
          <w:bCs/>
        </w:rPr>
        <w:t>;</w:t>
      </w:r>
      <w:proofErr w:type="gramEnd"/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ASSOCIATIVE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AUTHORITATIVE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CASE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080D298" w14:textId="6EF117BF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C0F8D" w:rsidRPr="00097C9D">
        <w:rPr>
          <w:b/>
          <w:bCs/>
          <w:color w:val="FF0000"/>
        </w:rPr>
        <w:t>CIRCUMSTANTIAL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COERCIVE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513A12C" w14:textId="5F6798F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COLLUSIVE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CORRUPTIVE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ACTION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DECISION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CREATIVE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DEFENSE INTELLIGENCE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DEFENSIVE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ENFORCEMENT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ESPIONAGE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299FAB6" w14:textId="1CE0E8B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ENTRAPMENT </w:t>
      </w:r>
      <w:proofErr w:type="gramStart"/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  <w:proofErr w:type="gramEnd"/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EXTRA-JUDICIAL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FINANCIAL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FORGERY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ECONOMY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SECURITY HIGH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SECURITY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GLOBAL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HIGH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</w:t>
      </w:r>
      <w:proofErr w:type="gramStart"/>
      <w:r w:rsidRPr="00152B30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</w:t>
      </w:r>
      <w:proofErr w:type="gramStart"/>
      <w:r w:rsidRPr="00152B30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INSURRECTION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INTELLECTUAL PROPERTY THEFT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INTELLECTUAL PROPERTY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EAF742" w14:textId="386E5D4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INTERNATIONAL COURT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LAWSUIT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 xml:space="preserve">CASE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104D60F" w14:textId="27594067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MURDER </w:t>
      </w:r>
      <w:proofErr w:type="gramStart"/>
      <w:r>
        <w:rPr>
          <w:b/>
          <w:bCs/>
          <w:color w:val="FF0000"/>
        </w:rPr>
        <w:t>CLUTCH</w:t>
      </w:r>
      <w:r>
        <w:rPr>
          <w:b/>
          <w:bCs/>
        </w:rPr>
        <w:t>;</w:t>
      </w:r>
      <w:proofErr w:type="gramEnd"/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NATIONAL SECURITY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CASE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HIGH TREASON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HIGH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TREASON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OBSTRUCTIVE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FE3905F" w14:textId="5E19D06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COLLECTIVE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443A724" w14:textId="69A5C18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SYSTEMATIC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ECC2491" w14:textId="10F5605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SYSTEMIC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ORGANIZATIONAL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B8DA0B6" w14:textId="56819C6E" w:rsidR="009B4BB7" w:rsidRDefault="009B4BB7" w:rsidP="009B4B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 OR LACK THEREOF</w:t>
      </w:r>
      <w:r w:rsidRPr="00573444">
        <w:rPr>
          <w:b/>
          <w:bCs/>
          <w:color w:val="FF0000"/>
        </w:rPr>
        <w:t xml:space="preserve"> 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PRE-MEDITATED </w:t>
      </w:r>
      <w:proofErr w:type="gramStart"/>
      <w:r w:rsidRPr="00573444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PRE-PLANNED </w:t>
      </w:r>
      <w:proofErr w:type="gramStart"/>
      <w:r w:rsidRPr="00573444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PUBLIC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29DCAEFD" w14:textId="26571494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TREASON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ROOT KIT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SECRET SERVICE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ACD898C" w14:textId="48B17B9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360E7761" w14:textId="06DA433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STATE TREASONOUS </w:t>
      </w:r>
      <w:proofErr w:type="gramStart"/>
      <w:r w:rsidRPr="00864613">
        <w:rPr>
          <w:b/>
          <w:bCs/>
          <w:color w:val="FF0000"/>
        </w:rPr>
        <w:t>OFFENSE</w:t>
      </w:r>
      <w:r>
        <w:rPr>
          <w:b/>
          <w:bCs/>
        </w:rPr>
        <w:t>;</w:t>
      </w:r>
      <w:proofErr w:type="gramEnd"/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SYSTEMATIC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7A7FAEB" w14:textId="7777777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E4D3FE3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SYSTEMIC SYSTEMATIC HIGH TREASON FOR NO LEGAL REASON AT ALL, </w:t>
      </w:r>
      <w:proofErr w:type="gramStart"/>
      <w:r w:rsidRPr="00573444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498B504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SYSTEMIC SYSTEMATIC TREASON FOR NO LEGAL REASON AT ALL, </w:t>
      </w:r>
      <w:proofErr w:type="gramStart"/>
      <w:r w:rsidRPr="00573444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  <w:proofErr w:type="gramEnd"/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TREASON CAMPAIGN AS A THIRD </w:t>
      </w:r>
      <w:proofErr w:type="gramStart"/>
      <w:r w:rsidRPr="00573444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C6CB3C" w14:textId="6147F0BE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0FDF1737" w14:textId="68009737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EXPERIMENT</w:t>
      </w:r>
      <w:r>
        <w:rPr>
          <w:b/>
          <w:bCs/>
        </w:rPr>
        <w:t>;</w:t>
      </w:r>
      <w:proofErr w:type="gramEnd"/>
    </w:p>
    <w:p w14:paraId="5B650AAA" w14:textId="1AA836C8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1157B538" w14:textId="35E3ED3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ACTIONS</w:t>
      </w:r>
      <w:r>
        <w:rPr>
          <w:b/>
          <w:bCs/>
        </w:rPr>
        <w:t>;</w:t>
      </w:r>
      <w:proofErr w:type="gramEnd"/>
    </w:p>
    <w:p w14:paraId="4A7F5081" w14:textId="09FBCDA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D7D17F0" w14:textId="677781B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CHECKS &amp; </w:t>
      </w:r>
      <w:proofErr w:type="gramStart"/>
      <w:r>
        <w:rPr>
          <w:b/>
          <w:bCs/>
          <w:color w:val="FF0000"/>
        </w:rPr>
        <w:t>BALANCES</w:t>
      </w:r>
      <w:r>
        <w:rPr>
          <w:b/>
          <w:bCs/>
        </w:rPr>
        <w:t>;</w:t>
      </w:r>
      <w:proofErr w:type="gramEnd"/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5B4B3625" w14:textId="21097CDF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3E496278" w14:textId="30DC849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B912F4" w14:textId="0A8F9B59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FILE </w:t>
      </w:r>
      <w:proofErr w:type="gramStart"/>
      <w:r>
        <w:rPr>
          <w:b/>
          <w:bCs/>
          <w:color w:val="FF0000"/>
        </w:rPr>
        <w:t>INJECTION</w:t>
      </w:r>
      <w:r>
        <w:rPr>
          <w:b/>
          <w:bCs/>
        </w:rPr>
        <w:t>;</w:t>
      </w:r>
      <w:proofErr w:type="gramEnd"/>
    </w:p>
    <w:p w14:paraId="132B7960" w14:textId="4B2D898D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INDIVIDUAL</w:t>
      </w:r>
      <w:r>
        <w:rPr>
          <w:b/>
          <w:bCs/>
        </w:rPr>
        <w:t>;</w:t>
      </w:r>
      <w:proofErr w:type="gramEnd"/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D959341" w14:textId="47418C9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15C80003" w14:textId="0A533DE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26D800A9" w14:textId="2F26ADCF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  <w:proofErr w:type="gramEnd"/>
    </w:p>
    <w:p w14:paraId="21132000" w14:textId="5C91D82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TREASONOUS </w:t>
      </w:r>
      <w:proofErr w:type="gramStart"/>
      <w:r w:rsidRPr="00152B30">
        <w:rPr>
          <w:b/>
          <w:bCs/>
          <w:color w:val="FF0000"/>
        </w:rPr>
        <w:t>THOUGHT</w:t>
      </w:r>
      <w:r>
        <w:rPr>
          <w:b/>
          <w:bCs/>
        </w:rPr>
        <w:t>;</w:t>
      </w:r>
      <w:proofErr w:type="gramEnd"/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WORLD PEACE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WORLD TRADE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CBCD8FA" w14:textId="50FA271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D71D1" w14:textId="77777777" w:rsidR="000D5F7F" w:rsidRDefault="000D5F7F" w:rsidP="005B7682">
      <w:pPr>
        <w:spacing w:after="0" w:line="240" w:lineRule="auto"/>
      </w:pPr>
      <w:r>
        <w:separator/>
      </w:r>
    </w:p>
  </w:endnote>
  <w:endnote w:type="continuationSeparator" w:id="0">
    <w:p w14:paraId="50E76AD0" w14:textId="77777777" w:rsidR="000D5F7F" w:rsidRDefault="000D5F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50B3" w14:textId="77777777" w:rsidR="000D5F7F" w:rsidRDefault="000D5F7F" w:rsidP="005B7682">
      <w:pPr>
        <w:spacing w:after="0" w:line="240" w:lineRule="auto"/>
      </w:pPr>
      <w:r>
        <w:separator/>
      </w:r>
    </w:p>
  </w:footnote>
  <w:footnote w:type="continuationSeparator" w:id="0">
    <w:p w14:paraId="505DBE92" w14:textId="77777777" w:rsidR="000D5F7F" w:rsidRDefault="000D5F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2022-10-16T05:18:00Z</cp:lastPrinted>
  <dcterms:created xsi:type="dcterms:W3CDTF">2023-09-16T12:42:00Z</dcterms:created>
  <dcterms:modified xsi:type="dcterms:W3CDTF">2023-09-16T17:31:00Z</dcterms:modified>
</cp:coreProperties>
</file>