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5A9C444" w:rsidR="001D1B57" w:rsidRDefault="00A11581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ACCIDENTAL CRIME</w:t>
      </w:r>
      <w:r w:rsidR="006B7AB1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4D8C72" w:rsidR="00074C5F" w:rsidRDefault="00A115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2:20:20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46415E8" w14:textId="77777777" w:rsidR="006B7AB1" w:rsidRDefault="006B7AB1">
      <w:pPr>
        <w:rPr>
          <w:b/>
          <w:sz w:val="24"/>
        </w:rPr>
      </w:pPr>
      <w:r>
        <w:rPr>
          <w:b/>
          <w:sz w:val="24"/>
        </w:rPr>
        <w:br w:type="page"/>
      </w:r>
    </w:p>
    <w:p w14:paraId="6AF7D23A" w14:textId="7911CB8D" w:rsidR="00135D7C" w:rsidRPr="00A279C3" w:rsidRDefault="00A11581" w:rsidP="00135D7C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ACCIDENTAL CRIME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PREVENTION SECURITY SYSTEMS</w:t>
      </w:r>
      <w:bookmarkEnd w:id="0"/>
    </w:p>
    <w:p w14:paraId="4048FD39" w14:textId="3A1AFC6C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1581">
        <w:rPr>
          <w:u w:val="single"/>
        </w:rPr>
        <w:t>ACCIDENTAL CRIME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 w:rsidR="00A11581">
        <w:rPr>
          <w:b/>
          <w:bCs/>
          <w:color w:val="FF0000"/>
        </w:rPr>
        <w:t>ACCIDENTAL CRIME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</w:t>
      </w:r>
      <w:r w:rsidRPr="00A279C3">
        <w:rPr>
          <w:b/>
          <w:bCs/>
          <w:color w:val="FF0000"/>
        </w:rPr>
        <w:t xml:space="preserve">ANY </w:t>
      </w:r>
      <w:r w:rsidR="00A11581">
        <w:rPr>
          <w:b/>
          <w:bCs/>
          <w:color w:val="FF0000"/>
        </w:rPr>
        <w:t>ACCIDENTAL CRIME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53788836" w:rsidR="00135D7C" w:rsidRDefault="00A11581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ACCIDENTAL CRIME PREVENTION SECURITY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ACCIDENTAL CRIME</w:t>
      </w:r>
      <w:r w:rsidR="00135D7C">
        <w:rPr>
          <w:b/>
          <w:bCs/>
          <w:color w:val="FF0000"/>
        </w:rPr>
        <w:t xml:space="preserve"> </w:t>
      </w:r>
      <w:proofErr w:type="gramStart"/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  <w:proofErr w:type="gramEnd"/>
    </w:p>
    <w:p w14:paraId="3B0825DD" w14:textId="3B422241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A11581">
        <w:rPr>
          <w:u w:val="single"/>
        </w:rPr>
        <w:t>ACCIDENTAL CRIME</w:t>
      </w:r>
      <w:r w:rsidR="00FC652D">
        <w:rPr>
          <w:u w:val="single"/>
        </w:rPr>
        <w:t xml:space="preserve"> PREVENTION </w:t>
      </w:r>
      <w:r>
        <w:rPr>
          <w:u w:val="single"/>
        </w:rPr>
        <w:t>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11581">
        <w:rPr>
          <w:b/>
          <w:bCs/>
          <w:color w:val="FF0000"/>
        </w:rPr>
        <w:t xml:space="preserve">ACCIDENTAL </w:t>
      </w:r>
      <w:proofErr w:type="gramStart"/>
      <w:r w:rsidR="00A1158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2A16321" w14:textId="6E792FD5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A11581">
        <w:rPr>
          <w:u w:val="single"/>
        </w:rPr>
        <w:t>ACCIDENTAL CRIME</w:t>
      </w:r>
      <w:r w:rsidR="00FC652D"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11581">
        <w:rPr>
          <w:b/>
          <w:bCs/>
          <w:color w:val="FF0000"/>
        </w:rPr>
        <w:t xml:space="preserve">ACCIDENTAL </w:t>
      </w:r>
      <w:proofErr w:type="gramStart"/>
      <w:r w:rsidR="00A11581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4464CCA5" w14:textId="3C739665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A11581">
        <w:rPr>
          <w:u w:val="single"/>
        </w:rPr>
        <w:t>ACCIDENTAL CRIME</w:t>
      </w:r>
      <w:r w:rsidR="00FC652D"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11581">
        <w:rPr>
          <w:b/>
          <w:bCs/>
          <w:color w:val="FF0000"/>
        </w:rPr>
        <w:t xml:space="preserve">ACCIDENTAL RAPE </w:t>
      </w:r>
      <w:proofErr w:type="gramStart"/>
      <w:r w:rsidR="00A11581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6A0B9FBE" w14:textId="79B9BC4D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A11581">
        <w:rPr>
          <w:u w:val="single"/>
        </w:rPr>
        <w:t>ACCIDENTAL CRIME</w:t>
      </w:r>
      <w:r w:rsidR="00FC652D"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11581">
        <w:rPr>
          <w:b/>
          <w:bCs/>
          <w:color w:val="FF0000"/>
        </w:rPr>
        <w:t xml:space="preserve">ACCIDENTAL </w:t>
      </w:r>
      <w:proofErr w:type="gramStart"/>
      <w:r w:rsidR="00A11581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9E00024" w14:textId="080A8523" w:rsidR="00A11581" w:rsidRDefault="00135D7C" w:rsidP="00135D7C">
      <w:pPr>
        <w:ind w:left="360"/>
        <w:jc w:val="both"/>
      </w:pPr>
      <w:r w:rsidRPr="00964E60">
        <w:tab/>
      </w:r>
      <w:r w:rsidR="00A11581">
        <w:rPr>
          <w:u w:val="single"/>
        </w:rPr>
        <w:t>ACCIDENTAL CRIME</w:t>
      </w:r>
      <w:r w:rsidR="00FC652D"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A11581">
        <w:t xml:space="preserve"> </w:t>
      </w:r>
    </w:p>
    <w:p w14:paraId="20D810D5" w14:textId="5836D21B" w:rsidR="00135D7C" w:rsidRDefault="00135D7C" w:rsidP="00A11581">
      <w:pPr>
        <w:ind w:left="1440"/>
        <w:jc w:val="both"/>
        <w:rPr>
          <w:b/>
          <w:bCs/>
        </w:rPr>
      </w:pPr>
      <w:r w:rsidRPr="000851C6">
        <w:rPr>
          <w:b/>
          <w:bCs/>
          <w:color w:val="FF0000"/>
        </w:rPr>
        <w:t xml:space="preserve">ANY </w:t>
      </w:r>
      <w:r w:rsidR="00A11581">
        <w:rPr>
          <w:b/>
          <w:bCs/>
          <w:color w:val="FF0000"/>
        </w:rPr>
        <w:t xml:space="preserve">ACCIDENTAL SODEMY HOMICIDE </w:t>
      </w:r>
      <w:proofErr w:type="gramStart"/>
      <w:r w:rsidR="00A11581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AEAF29D" w14:textId="630D52EA" w:rsidR="00A11581" w:rsidRDefault="00A11581" w:rsidP="00A11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ACCIDENTAL 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BE9B00C" w14:textId="79714ED8" w:rsidR="00135D7C" w:rsidRPr="00CE57F0" w:rsidRDefault="00A11581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ACCIDENTAL CRIME</w:t>
      </w:r>
      <w:r w:rsidR="00FC652D">
        <w:rPr>
          <w:u w:val="single"/>
        </w:rPr>
        <w:t xml:space="preserve"> </w:t>
      </w:r>
      <w:r w:rsidR="00135D7C">
        <w:rPr>
          <w:u w:val="single"/>
        </w:rPr>
        <w:t>PREVENTION SECURITY SYSTEMS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ACCIDENTAL CRIME</w:t>
      </w:r>
      <w:r w:rsidR="00135D7C">
        <w:rPr>
          <w:b/>
          <w:bCs/>
          <w:color w:val="FF0000"/>
        </w:rPr>
        <w:t xml:space="preserve"> </w:t>
      </w:r>
      <w:proofErr w:type="gramStart"/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4CF7" w14:textId="77777777" w:rsidR="00AC7C09" w:rsidRDefault="00AC7C09" w:rsidP="005B7682">
      <w:pPr>
        <w:spacing w:after="0" w:line="240" w:lineRule="auto"/>
      </w:pPr>
      <w:r>
        <w:separator/>
      </w:r>
    </w:p>
  </w:endnote>
  <w:endnote w:type="continuationSeparator" w:id="0">
    <w:p w14:paraId="4874D221" w14:textId="77777777" w:rsidR="00AC7C09" w:rsidRDefault="00AC7C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C1D7" w14:textId="77777777" w:rsidR="00AC7C09" w:rsidRDefault="00AC7C09" w:rsidP="005B7682">
      <w:pPr>
        <w:spacing w:after="0" w:line="240" w:lineRule="auto"/>
      </w:pPr>
      <w:r>
        <w:separator/>
      </w:r>
    </w:p>
  </w:footnote>
  <w:footnote w:type="continuationSeparator" w:id="0">
    <w:p w14:paraId="2A3065F8" w14:textId="77777777" w:rsidR="00AC7C09" w:rsidRDefault="00AC7C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2023-05-17T18:03:00Z</dcterms:created>
  <dcterms:modified xsi:type="dcterms:W3CDTF">2023-05-17T18:22:00Z</dcterms:modified>
</cp:coreProperties>
</file>