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1AA6FE05" w:rsidR="00074C5F" w:rsidRDefault="003B1DF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7:47:34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COORDINATED STABBING</w:t>
      </w:r>
      <w:r>
        <w:rPr>
          <w:b/>
          <w:bCs/>
        </w:rPr>
        <w:t>;</w:t>
      </w:r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GUNSHOT</w:t>
      </w:r>
      <w:r>
        <w:rPr>
          <w:b/>
          <w:bCs/>
        </w:rPr>
        <w:t>;</w:t>
      </w:r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</w:t>
      </w:r>
      <w:r>
        <w:rPr>
          <w:b/>
          <w:bCs/>
        </w:rPr>
        <w:t>;</w:t>
      </w:r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>RADIO FREQUENCY WEAPON</w:t>
      </w:r>
      <w:r>
        <w:rPr>
          <w:b/>
          <w:bCs/>
        </w:rPr>
        <w:t>;</w:t>
      </w:r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STABBING</w:t>
      </w:r>
      <w:r>
        <w:rPr>
          <w:b/>
          <w:bCs/>
        </w:rPr>
        <w:t>;</w:t>
      </w:r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396CBD85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</w:t>
      </w:r>
      <w:r w:rsidR="000B487F">
        <w:rPr>
          <w:b/>
          <w:bCs/>
          <w:color w:val="FF0000"/>
        </w:rPr>
        <w:t>N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86CBC91" w14:textId="7713B7E2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FAKE 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>SUCH AS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</w:t>
      </w:r>
      <w:r w:rsidR="00BA5B42" w:rsidRPr="00706B2B">
        <w:rPr>
          <w:b/>
          <w:bCs/>
          <w:color w:val="FF0000"/>
        </w:rPr>
        <w:t>FAKE 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SUBJECT</w:t>
      </w:r>
      <w:r>
        <w:rPr>
          <w:b/>
          <w:bCs/>
        </w:rPr>
        <w:t>;</w:t>
      </w:r>
    </w:p>
    <w:p w14:paraId="6A2E8ED9" w14:textId="14F0EAC5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7F620364" w14:textId="5181C1EE" w:rsidR="002F0AE0" w:rsidRDefault="002F0AE0" w:rsidP="002F0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06569702" w14:textId="43F4AF44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42D2AFF8" w14:textId="0E2FD368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</w:t>
      </w:r>
      <w:r>
        <w:rPr>
          <w:b/>
          <w:bCs/>
        </w:rPr>
        <w:t>;</w:t>
      </w:r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7165C2AA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6343533A" w14:textId="4B8A3432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0478869C" w:rsidR="00386CA5" w:rsidRDefault="00386CA5" w:rsidP="00386CA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;</w:t>
      </w:r>
    </w:p>
    <w:p w14:paraId="17DA94F8" w14:textId="3B07FCAE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FD306F5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63E6468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IMAGERY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    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TORTURE, REMOTELY</w:t>
      </w:r>
      <w:r>
        <w:rPr>
          <w:b/>
          <w:bCs/>
        </w:rPr>
        <w:t>;</w:t>
      </w:r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1F4C1B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SENSUAL DATA</w:t>
      </w:r>
      <w:r w:rsidRPr="000A37E1">
        <w:rPr>
          <w:b/>
          <w:bCs/>
        </w:rPr>
        <w:t>,</w:t>
      </w:r>
      <w:r>
        <w:rPr>
          <w:b/>
          <w:bCs/>
          <w:color w:val="FF0000"/>
        </w:rPr>
        <w:t xml:space="preserve"> INCLUDING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SMELLS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FEELINGS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MOODS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CONVEY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RELATIONSHIP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B050"/>
        </w:rPr>
        <w:t>REMOTELY</w:t>
      </w:r>
      <w:r>
        <w:rPr>
          <w:b/>
          <w:bCs/>
        </w:rPr>
        <w:t>;</w:t>
      </w:r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2AC67EE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FFDCC5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>
        <w:rPr>
          <w:b/>
          <w:bCs/>
        </w:rPr>
        <w:t>;</w:t>
      </w:r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07736D13" w14:textId="6F48A762" w:rsidR="003B1DF0" w:rsidRDefault="002928F0" w:rsidP="003B1D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 w:rsidR="003B1DF0">
        <w:rPr>
          <w:u w:val="single"/>
        </w:rPr>
        <w:t>PREVENTION SECURITY SYSTEM</w:t>
      </w:r>
      <w:r w:rsidR="003B1DF0" w:rsidRPr="001A4AA1">
        <w:t>:</w:t>
      </w:r>
      <w:r w:rsidR="003B1DF0" w:rsidRPr="00CE57F0">
        <w:t xml:space="preserve"> </w:t>
      </w:r>
      <w:r w:rsidR="003B1DF0" w:rsidRPr="000851C6">
        <w:rPr>
          <w:b/>
          <w:bCs/>
          <w:color w:val="FF0000"/>
        </w:rPr>
        <w:t xml:space="preserve">ANY </w:t>
      </w:r>
      <w:r w:rsidR="003B1DF0" w:rsidRPr="00CE3BC6">
        <w:rPr>
          <w:b/>
          <w:bCs/>
          <w:color w:val="FF0000"/>
        </w:rPr>
        <w:t>IN</w:t>
      </w:r>
      <w:r w:rsidR="003B1DF0">
        <w:rPr>
          <w:b/>
          <w:bCs/>
          <w:color w:val="FF0000"/>
        </w:rPr>
        <w:t>VOLUNTARY MIND CONTROL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0070C0"/>
        </w:rPr>
        <w:t>TO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7030A0"/>
        </w:rPr>
        <w:t>CONDUCT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CONVEY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COMMUNICATE</w:t>
      </w:r>
      <w:r w:rsid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 xml:space="preserve">ANY </w:t>
      </w:r>
      <w:r w:rsidR="003B1DF0">
        <w:rPr>
          <w:b/>
          <w:bCs/>
          <w:color w:val="FF0000"/>
        </w:rPr>
        <w:t>LYING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XOR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MISLEADING STATEMENT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</w:rPr>
        <w:t xml:space="preserve">                                                    </w:t>
      </w:r>
      <w:r w:rsidR="003B1DF0">
        <w:rPr>
          <w:b/>
          <w:bCs/>
          <w:color w:val="FF0000"/>
        </w:rPr>
        <w:t>ANY MISLEADING CONDUCT</w:t>
      </w:r>
      <w:r w:rsidR="003B1DF0">
        <w:rPr>
          <w:b/>
          <w:bCs/>
        </w:rPr>
        <w:t>;</w:t>
      </w:r>
    </w:p>
    <w:p w14:paraId="0A676431" w14:textId="722C2A3F" w:rsidR="002928F0" w:rsidRDefault="002928F0" w:rsidP="003B1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489D9D6" w14:textId="133A980C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03576EF" w14:textId="3B08ABF2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309D3DC0" w14:textId="62CCE2CF" w:rsidR="00E64861" w:rsidRDefault="00E64861" w:rsidP="00E648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4C75FB2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E8037" w14:textId="77777777" w:rsidR="000C49E4" w:rsidRDefault="000C49E4" w:rsidP="005B7682">
      <w:pPr>
        <w:spacing w:after="0" w:line="240" w:lineRule="auto"/>
      </w:pPr>
      <w:r>
        <w:separator/>
      </w:r>
    </w:p>
  </w:endnote>
  <w:endnote w:type="continuationSeparator" w:id="0">
    <w:p w14:paraId="582D5393" w14:textId="77777777" w:rsidR="000C49E4" w:rsidRDefault="000C49E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13979" w14:textId="77777777" w:rsidR="000C49E4" w:rsidRDefault="000C49E4" w:rsidP="005B7682">
      <w:pPr>
        <w:spacing w:after="0" w:line="240" w:lineRule="auto"/>
      </w:pPr>
      <w:r>
        <w:separator/>
      </w:r>
    </w:p>
  </w:footnote>
  <w:footnote w:type="continuationSeparator" w:id="0">
    <w:p w14:paraId="78DF8BA6" w14:textId="77777777" w:rsidR="000C49E4" w:rsidRDefault="000C49E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4148</Words>
  <Characters>23648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2023-10-13T09:34:00Z</dcterms:created>
  <dcterms:modified xsi:type="dcterms:W3CDTF">2023-10-13T11:47:00Z</dcterms:modified>
</cp:coreProperties>
</file>