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0CFA4653" w:rsidR="001D1B57" w:rsidRDefault="00D342EB" w:rsidP="00B111EA">
      <w:pPr>
        <w:jc w:val="center"/>
        <w:rPr>
          <w:bCs/>
          <w:sz w:val="52"/>
          <w:szCs w:val="44"/>
        </w:rPr>
      </w:pPr>
      <w:r>
        <w:rPr>
          <w:bCs/>
          <w:sz w:val="52"/>
          <w:szCs w:val="44"/>
        </w:rPr>
        <w:t xml:space="preserve">BUSINESS CRIME </w:t>
      </w:r>
      <w:r w:rsidR="001D1B57">
        <w:rPr>
          <w:bCs/>
          <w:sz w:val="52"/>
          <w:szCs w:val="44"/>
        </w:rPr>
        <w:t>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20D4D3" w:rsidR="00074C5F" w:rsidRDefault="007F4E15" w:rsidP="00B111EA">
      <w:pPr>
        <w:jc w:val="center"/>
        <w:rPr>
          <w:bCs/>
          <w:sz w:val="28"/>
          <w:szCs w:val="28"/>
        </w:rPr>
      </w:pPr>
      <w:r>
        <w:rPr>
          <w:bCs/>
          <w:sz w:val="28"/>
          <w:szCs w:val="28"/>
        </w:rPr>
        <w:t>9/27/2022 4:03:35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656B13A5" w:rsidR="0062053B" w:rsidRDefault="00D342EB" w:rsidP="0062053B">
      <w:pPr>
        <w:ind w:left="360" w:hanging="360"/>
        <w:jc w:val="both"/>
        <w:rPr>
          <w:u w:val="single"/>
        </w:rPr>
      </w:pPr>
      <w:commentRangeStart w:id="0"/>
      <w:r>
        <w:rPr>
          <w:b/>
          <w:sz w:val="24"/>
        </w:rPr>
        <w:lastRenderedPageBreak/>
        <w:t>BUSINESS CRIME PREVENTION</w:t>
      </w:r>
      <w:r w:rsidR="0062053B">
        <w:rPr>
          <w:b/>
          <w:sz w:val="24"/>
        </w:rPr>
        <w:t xml:space="preserve"> SECURITY SYSTEMS</w:t>
      </w:r>
      <w:commentRangeEnd w:id="0"/>
      <w:r w:rsidR="007F4E15">
        <w:rPr>
          <w:rStyle w:val="CommentReference"/>
        </w:rPr>
        <w:commentReference w:id="0"/>
      </w:r>
      <w:r w:rsidR="0062053B" w:rsidRPr="00477EDF">
        <w:rPr>
          <w:u w:val="single"/>
        </w:rPr>
        <w:t xml:space="preserve"> </w:t>
      </w:r>
    </w:p>
    <w:p w14:paraId="159D2706" w14:textId="70ABBC1C" w:rsidR="0062053B" w:rsidRPr="00D86A9C" w:rsidRDefault="0062053B" w:rsidP="00F92CAF">
      <w:pPr>
        <w:ind w:left="360" w:hanging="360"/>
        <w:jc w:val="both"/>
      </w:pPr>
      <w:r w:rsidRPr="00477EDF">
        <w:rPr>
          <w:u w:val="single"/>
        </w:rPr>
        <w:t xml:space="preserve">AUTONOMOUS </w:t>
      </w:r>
      <w:r w:rsidR="00D342EB">
        <w:rPr>
          <w:u w:val="single"/>
        </w:rPr>
        <w:t>BUSINESS CRIME</w:t>
      </w:r>
      <w:r w:rsidR="00D342EB" w:rsidRPr="00477EDF">
        <w:rPr>
          <w:u w:val="single"/>
        </w:rPr>
        <w:t xml:space="preserve"> </w:t>
      </w:r>
      <w:r w:rsidRPr="00477EDF">
        <w:rPr>
          <w:u w:val="single"/>
        </w:rPr>
        <w:t>PREVENTION SECURITY SYSTEMS</w:t>
      </w:r>
      <w:r w:rsidRPr="00477EDF">
        <w:t xml:space="preserve"> (</w:t>
      </w:r>
      <w:r w:rsidRPr="00477EDF">
        <w:rPr>
          <w:b/>
          <w:bCs/>
        </w:rPr>
        <w:t>2022</w:t>
      </w:r>
      <w:r w:rsidRPr="00477EDF">
        <w:t xml:space="preserve">) – ensures that </w:t>
      </w:r>
      <w:r w:rsidR="00F92CAF">
        <w:t xml:space="preserve">   </w:t>
      </w:r>
      <w:r w:rsidRPr="00477EDF">
        <w:t xml:space="preserve">             </w:t>
      </w:r>
      <w:r w:rsidR="00D342EB">
        <w:rPr>
          <w:b/>
          <w:bCs/>
        </w:rPr>
        <w:t>BUSINESS CRIME</w:t>
      </w:r>
      <w:r w:rsidR="00D342EB" w:rsidRPr="00477EDF">
        <w:t xml:space="preserve"> </w:t>
      </w:r>
      <w:r w:rsidRPr="00477EDF">
        <w:t>does not occur</w:t>
      </w:r>
      <w:r w:rsidR="00342622">
        <w:t xml:space="preserve">, </w:t>
      </w:r>
      <w:r w:rsidR="00342622" w:rsidRPr="00714BE2">
        <w:rPr>
          <w:b/>
          <w:bCs/>
        </w:rPr>
        <w:t>IMPLICITLY DEFINED</w:t>
      </w:r>
      <w:r w:rsidR="00342622">
        <w:t>.</w:t>
      </w: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16:03:00Z" w:initials="PM">
    <w:p w14:paraId="44CFBC46" w14:textId="77777777" w:rsidR="007F4E15" w:rsidRDefault="007F4E15" w:rsidP="00AA3065">
      <w:pPr>
        <w:pStyle w:val="CommentText"/>
      </w:pPr>
      <w:r>
        <w:rPr>
          <w:rStyle w:val="CommentReference"/>
        </w:rPr>
        <w:annotationRef/>
      </w:r>
      <w:r>
        <w:t>Elena Kegan committed corporate crimes with Chelsea Clinton against MCE123, Inc. in 2002, and both Elena Kegan and Chelsea Clinton should be sentenced to death for doing so as hate crimes, including using politics, such as referring to MCE123 as "Mass Casualty Events", and referring to it in relation to "MCE321" while Chelsea Clinton was plotting to nuclear bomb The Pentagon, and Chelsea Clinton suggested that 3, 2, 1 is like the countdown right before it happens, and Chelsea Clinton was plotting to do so by nuclear bombing Siberia, Russia, and then retaliating under duress of her not being sentenced to death for doing so, and both Chelsea Clinton and Elena Kegan were pursuing death penalties against both Patrick R. McElhiney and Anna Chapman for being in love, such that, both Chelsea Clinton and Elena Kegan were treasonous, all of the time against Patrick R. McElhiney and Anna Chapman. They were treasonous for hateful reasons with the intentions of MALICE, and Chelsea Clinton was involved in using The Pentagon to torture Patrick R. McElhiney with space weapons between 2020 and 2022, and even what Chelsea Clinton did with that alone was a death penalty crime.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FBC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9D48" w16cex:dateUtc="2022-09-27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FBC46" w16cid:durableId="26DD9D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CC8D" w14:textId="77777777" w:rsidR="00225DE1" w:rsidRDefault="00225DE1" w:rsidP="005B7682">
      <w:pPr>
        <w:spacing w:after="0" w:line="240" w:lineRule="auto"/>
      </w:pPr>
      <w:r>
        <w:separator/>
      </w:r>
    </w:p>
  </w:endnote>
  <w:endnote w:type="continuationSeparator" w:id="0">
    <w:p w14:paraId="49ECB0AD" w14:textId="77777777" w:rsidR="00225DE1" w:rsidRDefault="00225DE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9FFADE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7F4E15">
              <w:rPr>
                <w:rFonts w:ascii="Times New Roman" w:hAnsi="Times New Roman" w:cs="Times New Roman"/>
                <w:sz w:val="24"/>
                <w:szCs w:val="24"/>
              </w:rPr>
              <w:pict w14:anchorId="2F45B268">
                <v:shape id="_x0000_s1031" type="#_x0000_t32" style="position:absolute;margin-left:-27.65pt;margin-top:-4.15pt;width:529.95pt;height:.05pt;z-index:251662336;mso-position-horizontal-relative:text;mso-position-vertical-relative:text" o:connectortype="straight" strokecolor="#7f7f7f [1612]"/>
              </w:pict>
            </w:r>
            <w:r w:rsidR="007F4E15">
              <w:t xml:space="preserve">© COPYRIGHT </w:t>
            </w:r>
            <w:r w:rsidR="007F4E15">
              <w:rPr>
                <w:b/>
                <w:bCs/>
                <w:u w:val="single"/>
              </w:rPr>
              <w:t>GLOBAL SECURITY SYSTEMS</w:t>
            </w:r>
            <w:r w:rsidR="007F4E15">
              <w:rPr>
                <w:rFonts w:cstheme="minorHAnsi"/>
                <w:b/>
                <w:bCs/>
                <w:vertAlign w:val="superscript"/>
              </w:rPr>
              <w:t>®</w:t>
            </w:r>
            <w:r w:rsidR="007F4E15">
              <w:rPr>
                <w:b/>
                <w:bCs/>
              </w:rPr>
              <w:t xml:space="preserve"> </w:t>
            </w:r>
            <w:r w:rsidR="007F4E15">
              <w:t>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461B" w14:textId="77777777" w:rsidR="00225DE1" w:rsidRDefault="00225DE1" w:rsidP="005B7682">
      <w:pPr>
        <w:spacing w:after="0" w:line="240" w:lineRule="auto"/>
      </w:pPr>
      <w:r>
        <w:separator/>
      </w:r>
    </w:p>
  </w:footnote>
  <w:footnote w:type="continuationSeparator" w:id="0">
    <w:p w14:paraId="7F0183F7" w14:textId="77777777" w:rsidR="00225DE1" w:rsidRDefault="00225DE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06D76"/>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5DE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4E15"/>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3E4"/>
    <w:rsid w:val="00C44B3B"/>
    <w:rsid w:val="00C47F92"/>
    <w:rsid w:val="00C51400"/>
    <w:rsid w:val="00C51861"/>
    <w:rsid w:val="00C52987"/>
    <w:rsid w:val="00C5441A"/>
    <w:rsid w:val="00C548AA"/>
    <w:rsid w:val="00C57E00"/>
    <w:rsid w:val="00C60284"/>
    <w:rsid w:val="00C6068F"/>
    <w:rsid w:val="00C60AE0"/>
    <w:rsid w:val="00C6215E"/>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97889"/>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42EB"/>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2CAF"/>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7F4E15"/>
    <w:rPr>
      <w:sz w:val="16"/>
      <w:szCs w:val="16"/>
    </w:rPr>
  </w:style>
  <w:style w:type="paragraph" w:styleId="CommentText">
    <w:name w:val="annotation text"/>
    <w:basedOn w:val="Normal"/>
    <w:link w:val="CommentTextChar"/>
    <w:uiPriority w:val="99"/>
    <w:unhideWhenUsed/>
    <w:rsid w:val="007F4E15"/>
    <w:pPr>
      <w:spacing w:line="240" w:lineRule="auto"/>
    </w:pPr>
    <w:rPr>
      <w:sz w:val="20"/>
      <w:szCs w:val="20"/>
    </w:rPr>
  </w:style>
  <w:style w:type="character" w:customStyle="1" w:styleId="CommentTextChar">
    <w:name w:val="Comment Text Char"/>
    <w:basedOn w:val="DefaultParagraphFont"/>
    <w:link w:val="CommentText"/>
    <w:uiPriority w:val="99"/>
    <w:rsid w:val="007F4E15"/>
    <w:rPr>
      <w:sz w:val="20"/>
      <w:szCs w:val="20"/>
    </w:rPr>
  </w:style>
  <w:style w:type="paragraph" w:styleId="CommentSubject">
    <w:name w:val="annotation subject"/>
    <w:basedOn w:val="CommentText"/>
    <w:next w:val="CommentText"/>
    <w:link w:val="CommentSubjectChar"/>
    <w:uiPriority w:val="99"/>
    <w:semiHidden/>
    <w:unhideWhenUsed/>
    <w:rsid w:val="007F4E15"/>
    <w:rPr>
      <w:b/>
      <w:bCs/>
    </w:rPr>
  </w:style>
  <w:style w:type="character" w:customStyle="1" w:styleId="CommentSubjectChar">
    <w:name w:val="Comment Subject Char"/>
    <w:basedOn w:val="CommentTextChar"/>
    <w:link w:val="CommentSubject"/>
    <w:uiPriority w:val="99"/>
    <w:semiHidden/>
    <w:rsid w:val="007F4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2022-09-27T20:03:00Z</dcterms:created>
  <dcterms:modified xsi:type="dcterms:W3CDTF">2022-09-27T20:03:00Z</dcterms:modified>
</cp:coreProperties>
</file>