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D6F364" w14:textId="0C179B9A" w:rsidR="003A459F" w:rsidRDefault="00EE457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FINANCIAL</w:t>
      </w:r>
      <w:r w:rsidRPr="003A459F">
        <w:rPr>
          <w:bCs/>
          <w:sz w:val="52"/>
          <w:szCs w:val="44"/>
        </w:rPr>
        <w:t xml:space="preserve"> </w:t>
      </w:r>
      <w:r w:rsidR="003A459F" w:rsidRPr="003A459F">
        <w:rPr>
          <w:bCs/>
          <w:sz w:val="52"/>
          <w:szCs w:val="44"/>
        </w:rPr>
        <w:t>CRIME</w:t>
      </w:r>
    </w:p>
    <w:p w14:paraId="7120B813" w14:textId="77777777" w:rsidR="003A459F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</w:p>
    <w:p w14:paraId="36CF0476" w14:textId="0768ADF4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F3CB25" w:rsidR="00074C5F" w:rsidRDefault="00BA6E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4:41:12 PM</w:t>
      </w:r>
    </w:p>
    <w:p w14:paraId="4408AEEC" w14:textId="39372F2A" w:rsidR="009B00FA" w:rsidRDefault="009B00FA" w:rsidP="003A459F">
      <w:pPr>
        <w:rPr>
          <w:bCs/>
          <w:sz w:val="28"/>
          <w:szCs w:val="28"/>
        </w:rPr>
      </w:pPr>
    </w:p>
    <w:p w14:paraId="35880B93" w14:textId="475199EB" w:rsidR="00BC030E" w:rsidRPr="00C0532F" w:rsidRDefault="00EE457A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FINANCIAL </w:t>
      </w:r>
      <w:r w:rsidR="00BC030E">
        <w:rPr>
          <w:b/>
          <w:sz w:val="24"/>
        </w:rPr>
        <w:t>CRIME PREVENTION SECURITY SYSTEMS</w:t>
      </w:r>
    </w:p>
    <w:p w14:paraId="6A17FC09" w14:textId="389CA018" w:rsidR="00F51FBF" w:rsidRDefault="00BC030E" w:rsidP="003A459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EE457A">
        <w:rPr>
          <w:u w:val="single"/>
        </w:rPr>
        <w:t>FINANCIAL REPRESSION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EE457A">
        <w:t>financial repression</w:t>
      </w:r>
      <w:r>
        <w:t xml:space="preserve"> does not occur</w:t>
      </w:r>
      <w:r w:rsidR="00BA6E02">
        <w:t xml:space="preserve">, </w:t>
      </w:r>
      <w:r w:rsidR="00BA6E02">
        <w:rPr>
          <w:b/>
          <w:bCs/>
        </w:rPr>
        <w:t>IRREVOCABLY DEFINED</w:t>
      </w:r>
      <w:r w:rsidR="00BA6E02">
        <w:t xml:space="preserve">, </w:t>
      </w:r>
      <w:r w:rsidR="00BA6E02">
        <w:rPr>
          <w:b/>
          <w:bCs/>
        </w:rPr>
        <w:t>IMPLICITLY DEFINED</w:t>
      </w:r>
      <w:r w:rsidR="00BA6E02">
        <w:t xml:space="preserve">, </w:t>
      </w:r>
      <w:r w:rsidR="00BA6E02">
        <w:rPr>
          <w:b/>
          <w:bCs/>
        </w:rPr>
        <w:t>PERMANENTLY DEFINED</w:t>
      </w:r>
      <w:r w:rsidR="00BA6E02">
        <w:t>.</w:t>
      </w:r>
    </w:p>
    <w:p w14:paraId="7B78C3C8" w14:textId="6A331F43" w:rsidR="003A459F" w:rsidRPr="006C5F95" w:rsidRDefault="003A459F" w:rsidP="003A459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EE457A">
        <w:rPr>
          <w:u w:val="single"/>
        </w:rPr>
        <w:t>ECONOMIC REPRESSION</w:t>
      </w:r>
      <w:r w:rsidRPr="00BC030E"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EE457A">
        <w:t>economic repression</w:t>
      </w:r>
      <w:r>
        <w:t xml:space="preserve"> does not occur</w:t>
      </w:r>
      <w:r w:rsidR="00BA6E02">
        <w:t xml:space="preserve">, </w:t>
      </w:r>
      <w:r w:rsidR="00BA6E02">
        <w:rPr>
          <w:b/>
          <w:bCs/>
        </w:rPr>
        <w:t>IRREVOCABLY DEFINED</w:t>
      </w:r>
      <w:r w:rsidR="00BA6E02">
        <w:t xml:space="preserve">, </w:t>
      </w:r>
      <w:r w:rsidR="00BA6E02">
        <w:rPr>
          <w:b/>
          <w:bCs/>
        </w:rPr>
        <w:t>IMPLICITLY DEFINED</w:t>
      </w:r>
      <w:r w:rsidR="00BA6E02">
        <w:t>,</w:t>
      </w:r>
      <w:r w:rsidR="00BA6E02">
        <w:t xml:space="preserve">   </w:t>
      </w:r>
      <w:r w:rsidR="00BA6E02">
        <w:t xml:space="preserve"> </w:t>
      </w:r>
      <w:r w:rsidR="00BA6E02">
        <w:rPr>
          <w:b/>
          <w:bCs/>
        </w:rPr>
        <w:t>PERMANENTLY DEFINED</w:t>
      </w:r>
      <w:r w:rsidR="00BA6E02">
        <w:t>.</w:t>
      </w:r>
    </w:p>
    <w:p w14:paraId="651DB4EE" w14:textId="77777777" w:rsidR="003A459F" w:rsidRPr="006C5F95" w:rsidRDefault="003A459F" w:rsidP="003A459F">
      <w:pPr>
        <w:ind w:left="360" w:hanging="360"/>
      </w:pPr>
    </w:p>
    <w:sectPr w:rsidR="003A459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6021" w14:textId="77777777" w:rsidR="00532231" w:rsidRDefault="00532231" w:rsidP="005B7682">
      <w:pPr>
        <w:spacing w:after="0" w:line="240" w:lineRule="auto"/>
      </w:pPr>
      <w:r>
        <w:separator/>
      </w:r>
    </w:p>
  </w:endnote>
  <w:endnote w:type="continuationSeparator" w:id="0">
    <w:p w14:paraId="67551E5A" w14:textId="77777777" w:rsidR="00532231" w:rsidRDefault="005322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396B" w14:textId="77777777" w:rsidR="00532231" w:rsidRDefault="00532231" w:rsidP="005B7682">
      <w:pPr>
        <w:spacing w:after="0" w:line="240" w:lineRule="auto"/>
      </w:pPr>
      <w:r>
        <w:separator/>
      </w:r>
    </w:p>
  </w:footnote>
  <w:footnote w:type="continuationSeparator" w:id="0">
    <w:p w14:paraId="7834756E" w14:textId="77777777" w:rsidR="00532231" w:rsidRDefault="005322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7DD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EE457A">
      <w:rPr>
        <w:i/>
        <w:color w:val="000000" w:themeColor="text1"/>
        <w:sz w:val="18"/>
      </w:rPr>
      <w:t xml:space="preserve"> Additional works were attributed to  </w:t>
    </w:r>
    <w:r w:rsidR="00EE457A" w:rsidRPr="00110AF9">
      <w:rPr>
        <w:b/>
        <w:bCs/>
        <w:iCs/>
        <w:color w:val="000000" w:themeColor="text1"/>
        <w:sz w:val="18"/>
        <w:u w:val="single"/>
      </w:rPr>
      <w:t>ANNA V. KUSHCHENKO</w:t>
    </w:r>
    <w:r w:rsidR="00EE457A">
      <w:rPr>
        <w:i/>
        <w:color w:val="000000" w:themeColor="text1"/>
        <w:sz w:val="18"/>
      </w:rPr>
      <w:t xml:space="preserve">, Co-Founder of </w:t>
    </w:r>
    <w:r w:rsidR="00EE457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EE457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EE457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EE457A" w:rsidRPr="00840A5A">
      <w:rPr>
        <w:b/>
        <w:bCs/>
        <w:i/>
        <w:iCs/>
        <w:color w:val="000000" w:themeColor="text1"/>
        <w:sz w:val="18"/>
      </w:rPr>
      <w:t>COMPANY</w:t>
    </w:r>
    <w:r w:rsidR="00EE457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2231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4B4D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6BEB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6E02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C88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457A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68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2022-09-18T18:52:00Z</dcterms:created>
  <dcterms:modified xsi:type="dcterms:W3CDTF">2022-09-18T20:41:00Z</dcterms:modified>
</cp:coreProperties>
</file>