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C031C8" w14:textId="76C01A4F" w:rsidR="00D74E8E" w:rsidRDefault="00D74E8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SECURITY CRIME</w:t>
      </w:r>
    </w:p>
    <w:p w14:paraId="7EE018E2" w14:textId="699185A0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6DF17E" w:rsidR="00074C5F" w:rsidRDefault="000273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2:52:35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2DBA0E" w14:textId="68D405BD" w:rsidR="00EF46A8" w:rsidRDefault="00EF46A8" w:rsidP="00D74E8E">
      <w:pPr>
        <w:jc w:val="both"/>
        <w:rPr>
          <w:u w:val="single"/>
        </w:rPr>
      </w:pPr>
      <w:r>
        <w:rPr>
          <w:b/>
          <w:sz w:val="24"/>
        </w:rPr>
        <w:lastRenderedPageBreak/>
        <w:t>GLOBAL SECURITY CRIME PREVENTION SECURITY SYSTEMS</w:t>
      </w:r>
      <w:r w:rsidRPr="00477EDF">
        <w:rPr>
          <w:u w:val="single"/>
        </w:rPr>
        <w:t xml:space="preserve"> </w:t>
      </w:r>
    </w:p>
    <w:p w14:paraId="564BFAD3" w14:textId="24383745" w:rsidR="00EF46A8" w:rsidRDefault="00EF46A8" w:rsidP="00EF46A8">
      <w:pPr>
        <w:ind w:left="360" w:hanging="360"/>
        <w:jc w:val="both"/>
      </w:pPr>
      <w:r w:rsidRPr="00477EDF">
        <w:rPr>
          <w:u w:val="single"/>
        </w:rPr>
        <w:t>AUTONOMOUS GLOBAL SECURITY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Pr="00477EDF">
        <w:rPr>
          <w:b/>
          <w:bCs/>
        </w:rPr>
        <w:t>GLOBAL SECURITY CRIME</w:t>
      </w:r>
      <w:r w:rsidRPr="00477EDF">
        <w:t xml:space="preserve"> does not occur</w:t>
      </w:r>
      <w:r w:rsidR="00E14AEF">
        <w:t xml:space="preserve">, </w:t>
      </w:r>
      <w:r w:rsidR="00E14AEF">
        <w:rPr>
          <w:b/>
          <w:bCs/>
        </w:rPr>
        <w:t>IRREVOCABLY DEFINED</w:t>
      </w:r>
      <w:r w:rsidR="00E14AEF">
        <w:t xml:space="preserve">, </w:t>
      </w:r>
      <w:r w:rsidR="00E14AEF">
        <w:rPr>
          <w:b/>
          <w:bCs/>
        </w:rPr>
        <w:t>IMPLICITLY DEFINED</w:t>
      </w:r>
      <w:r w:rsidR="00E14AEF">
        <w:t xml:space="preserve">, </w:t>
      </w:r>
      <w:r w:rsidR="00E14AEF">
        <w:rPr>
          <w:b/>
          <w:bCs/>
        </w:rPr>
        <w:t>PERMANENTLY DEFINED</w:t>
      </w:r>
      <w:r w:rsidR="00E14AEF">
        <w:t>.</w:t>
      </w:r>
    </w:p>
    <w:p w14:paraId="2D8C1490" w14:textId="54FFCD3E" w:rsidR="00F51FBF" w:rsidRPr="006C5F95" w:rsidRDefault="00EF46A8" w:rsidP="00D74E8E">
      <w:pPr>
        <w:ind w:left="360" w:hanging="360"/>
        <w:jc w:val="both"/>
      </w:pPr>
      <w:r w:rsidRPr="00477EDF">
        <w:rPr>
          <w:u w:val="single"/>
        </w:rPr>
        <w:t>AUTONOMOUS INTERNATIONAL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Pr="00477EDF">
        <w:rPr>
          <w:b/>
          <w:bCs/>
        </w:rPr>
        <w:t>INTERNATIONAL CRIME</w:t>
      </w:r>
      <w:r w:rsidRPr="00477EDF">
        <w:t xml:space="preserve"> does not occur</w:t>
      </w:r>
      <w:r w:rsidR="00E14AEF">
        <w:t xml:space="preserve">, </w:t>
      </w:r>
      <w:r w:rsidR="00E14AEF">
        <w:rPr>
          <w:b/>
          <w:bCs/>
        </w:rPr>
        <w:t>IRREVOCABLY DEFINED</w:t>
      </w:r>
      <w:r w:rsidR="00E14AEF">
        <w:t xml:space="preserve">, </w:t>
      </w:r>
      <w:r w:rsidR="00E14AEF">
        <w:rPr>
          <w:b/>
          <w:bCs/>
        </w:rPr>
        <w:t>IMPLICITLY DEFINED</w:t>
      </w:r>
      <w:r w:rsidR="00E14AEF">
        <w:t xml:space="preserve">, </w:t>
      </w:r>
      <w:r w:rsidR="00E14AEF">
        <w:rPr>
          <w:b/>
          <w:bCs/>
        </w:rPr>
        <w:t>PERMANENTLY DEFINED</w:t>
      </w:r>
      <w:r w:rsidR="00E14AEF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FBEF4" w14:textId="77777777" w:rsidR="00B33A66" w:rsidRDefault="00B33A66" w:rsidP="005B7682">
      <w:pPr>
        <w:spacing w:after="0" w:line="240" w:lineRule="auto"/>
      </w:pPr>
      <w:r>
        <w:separator/>
      </w:r>
    </w:p>
  </w:endnote>
  <w:endnote w:type="continuationSeparator" w:id="0">
    <w:p w14:paraId="06975C64" w14:textId="77777777" w:rsidR="00B33A66" w:rsidRDefault="00B33A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9AEB" w14:textId="77777777" w:rsidR="00B33A66" w:rsidRDefault="00B33A66" w:rsidP="005B7682">
      <w:pPr>
        <w:spacing w:after="0" w:line="240" w:lineRule="auto"/>
      </w:pPr>
      <w:r>
        <w:separator/>
      </w:r>
    </w:p>
  </w:footnote>
  <w:footnote w:type="continuationSeparator" w:id="0">
    <w:p w14:paraId="6D77914D" w14:textId="77777777" w:rsidR="00B33A66" w:rsidRDefault="00B33A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337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8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62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3A66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E8E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4AE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2022-09-18T18:53:00Z</dcterms:created>
  <dcterms:modified xsi:type="dcterms:W3CDTF">2022-09-18T20:42:00Z</dcterms:modified>
</cp:coreProperties>
</file>