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4779F203" w:rsidR="00B111EA" w:rsidRDefault="00241160" w:rsidP="00B111EA">
      <w:pPr>
        <w:jc w:val="center"/>
        <w:rPr>
          <w:bCs/>
          <w:sz w:val="52"/>
          <w:szCs w:val="44"/>
        </w:rPr>
      </w:pPr>
      <w:r>
        <w:rPr>
          <w:bCs/>
          <w:sz w:val="52"/>
          <w:szCs w:val="44"/>
        </w:rPr>
        <w:t>TREASONOUS</w:t>
      </w:r>
      <w:r>
        <w:rPr>
          <w:bCs/>
          <w:sz w:val="52"/>
          <w:szCs w:val="44"/>
        </w:rPr>
        <w:t xml:space="preserve"> </w:t>
      </w:r>
      <w:r w:rsidR="00AE2763">
        <w:rPr>
          <w:bCs/>
          <w:sz w:val="52"/>
          <w:szCs w:val="44"/>
        </w:rPr>
        <w:t xml:space="preserve">CRIME </w:t>
      </w:r>
      <w:r w:rsidR="00B376A7">
        <w:rPr>
          <w:bCs/>
          <w:sz w:val="52"/>
          <w:szCs w:val="44"/>
        </w:rPr>
        <w:t>PREVENTION</w:t>
      </w:r>
    </w:p>
    <w:p w14:paraId="1B221577" w14:textId="357EFF2C" w:rsidR="00B376A7" w:rsidRDefault="00B376A7"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3E48F67" w:rsidR="00074C5F" w:rsidRDefault="00241160" w:rsidP="00B111EA">
      <w:pPr>
        <w:jc w:val="center"/>
        <w:rPr>
          <w:bCs/>
          <w:sz w:val="28"/>
          <w:szCs w:val="28"/>
        </w:rPr>
      </w:pPr>
      <w:r>
        <w:rPr>
          <w:bCs/>
          <w:sz w:val="28"/>
          <w:szCs w:val="28"/>
        </w:rPr>
        <w:t>9/25/2022 3:22:16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4FBF1E3B" w:rsidR="0062053B" w:rsidRDefault="00241160" w:rsidP="0062053B">
      <w:pPr>
        <w:ind w:left="360" w:hanging="360"/>
        <w:jc w:val="both"/>
        <w:rPr>
          <w:u w:val="single"/>
        </w:rPr>
      </w:pPr>
      <w:commentRangeStart w:id="0"/>
      <w:r>
        <w:rPr>
          <w:b/>
          <w:sz w:val="24"/>
        </w:rPr>
        <w:lastRenderedPageBreak/>
        <w:t>TREASONOUS</w:t>
      </w:r>
      <w:r w:rsidR="00AE2763">
        <w:rPr>
          <w:b/>
          <w:sz w:val="24"/>
        </w:rPr>
        <w:t xml:space="preserve"> </w:t>
      </w:r>
      <w:r>
        <w:rPr>
          <w:b/>
          <w:sz w:val="24"/>
        </w:rPr>
        <w:t xml:space="preserve">CRIME </w:t>
      </w:r>
      <w:r w:rsidR="00B376A7">
        <w:rPr>
          <w:b/>
          <w:sz w:val="24"/>
        </w:rPr>
        <w:t>PREVENTION SECURITY SYSTEMS</w:t>
      </w:r>
      <w:r w:rsidR="0062053B" w:rsidRPr="00477EDF">
        <w:rPr>
          <w:u w:val="single"/>
        </w:rPr>
        <w:t xml:space="preserve"> </w:t>
      </w:r>
      <w:commentRangeEnd w:id="0"/>
      <w:r w:rsidR="00117655">
        <w:rPr>
          <w:rStyle w:val="CommentReference"/>
        </w:rPr>
        <w:commentReference w:id="0"/>
      </w:r>
    </w:p>
    <w:p w14:paraId="159D2706" w14:textId="74A332F3" w:rsidR="0062053B" w:rsidRPr="00D86A9C" w:rsidRDefault="00241160" w:rsidP="006A46E6">
      <w:pPr>
        <w:ind w:left="360" w:hanging="360"/>
        <w:jc w:val="both"/>
      </w:pPr>
      <w:r>
        <w:rPr>
          <w:u w:val="single"/>
        </w:rPr>
        <w:t xml:space="preserve">GENERALLY </w:t>
      </w:r>
      <w:r w:rsidR="0062053B" w:rsidRPr="00477EDF">
        <w:rPr>
          <w:u w:val="single"/>
        </w:rPr>
        <w:t xml:space="preserve">AUTONOMOUS </w:t>
      </w:r>
      <w:r>
        <w:rPr>
          <w:u w:val="single"/>
        </w:rPr>
        <w:t>TREASONOUS CRIME</w:t>
      </w:r>
      <w:r w:rsidR="00AE2763">
        <w:rPr>
          <w:u w:val="single"/>
        </w:rPr>
        <w:t xml:space="preserve"> </w:t>
      </w:r>
      <w:r w:rsidR="00B376A7">
        <w:rPr>
          <w:u w:val="single"/>
        </w:rPr>
        <w:t>PREVENTION SECURITY</w:t>
      </w:r>
      <w:r w:rsidR="0062053B" w:rsidRPr="00477EDF">
        <w:rPr>
          <w:u w:val="single"/>
        </w:rPr>
        <w:t xml:space="preserve"> SYSTEMS</w:t>
      </w:r>
      <w:r w:rsidR="0062053B" w:rsidRPr="00477EDF">
        <w:t xml:space="preserve"> (</w:t>
      </w:r>
      <w:r w:rsidR="0062053B" w:rsidRPr="00477EDF">
        <w:rPr>
          <w:b/>
          <w:bCs/>
        </w:rPr>
        <w:t>2022</w:t>
      </w:r>
      <w:r w:rsidR="0062053B" w:rsidRPr="00477EDF">
        <w:t xml:space="preserve">) – ensures </w:t>
      </w:r>
      <w:r w:rsidR="00B376A7" w:rsidRPr="00477EDF">
        <w:t>that</w:t>
      </w:r>
      <w:r>
        <w:t xml:space="preserve">             </w:t>
      </w:r>
      <w:r w:rsidR="00B376A7">
        <w:t xml:space="preserve"> </w:t>
      </w:r>
      <w:r>
        <w:rPr>
          <w:b/>
          <w:bCs/>
        </w:rPr>
        <w:t>TREASONOUS</w:t>
      </w:r>
      <w:r>
        <w:rPr>
          <w:b/>
          <w:bCs/>
        </w:rPr>
        <w:t xml:space="preserve"> </w:t>
      </w:r>
      <w:r w:rsidR="00AE2763">
        <w:rPr>
          <w:b/>
          <w:bCs/>
        </w:rPr>
        <w:t>CRIME</w:t>
      </w:r>
      <w:r w:rsidR="00AE2763" w:rsidRPr="00B376A7">
        <w:t xml:space="preserve"> </w:t>
      </w:r>
      <w:r w:rsidR="00B376A7" w:rsidRPr="00B376A7">
        <w:t>never occurs</w:t>
      </w:r>
      <w:r w:rsidR="00B376A7">
        <w:t xml:space="preserve">, </w:t>
      </w:r>
      <w:r w:rsidR="00B376A7" w:rsidRPr="00C75FAD">
        <w:rPr>
          <w:b/>
          <w:bCs/>
          <w:color w:val="00B0F0"/>
        </w:rPr>
        <w:t>IRREVOCABLY DEFINED</w:t>
      </w:r>
      <w:r w:rsidR="00B376A7" w:rsidRPr="00C75FAD">
        <w:rPr>
          <w:b/>
          <w:bCs/>
        </w:rPr>
        <w:t xml:space="preserve">, </w:t>
      </w:r>
      <w:r w:rsidR="00B376A7" w:rsidRPr="00C75FAD">
        <w:rPr>
          <w:b/>
          <w:bCs/>
          <w:color w:val="00B0F0"/>
        </w:rPr>
        <w:t>EXPLICITLY-IMPLICITLY DEFINED</w:t>
      </w:r>
      <w:r w:rsidR="00B376A7">
        <w:rPr>
          <w:b/>
          <w:bCs/>
        </w:rPr>
        <w:t xml:space="preserve">, </w:t>
      </w:r>
      <w:r w:rsidR="00B376A7" w:rsidRPr="00C75FAD">
        <w:rPr>
          <w:b/>
          <w:bCs/>
          <w:color w:val="00B0F0"/>
        </w:rPr>
        <w:t>IMPLICITLY DEFINED</w:t>
      </w:r>
      <w:r>
        <w:rPr>
          <w:b/>
          <w:bCs/>
        </w:rPr>
        <w:t>,</w:t>
      </w:r>
      <w:r>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w:t>
      </w:r>
      <w:r>
        <w:rPr>
          <w:b/>
          <w:bCs/>
        </w:rPr>
        <w:t xml:space="preserve">   </w:t>
      </w:r>
      <w:r w:rsidR="00B376A7">
        <w:rPr>
          <w:b/>
          <w:bCs/>
        </w:rPr>
        <w:t xml:space="preserve"> </w:t>
      </w:r>
      <w:r w:rsidR="00B376A7" w:rsidRPr="00C75FAD">
        <w:rPr>
          <w:b/>
          <w:bCs/>
          <w:color w:val="00B0F0"/>
        </w:rPr>
        <w:t>IMPLICITLY DEFINED</w:t>
      </w:r>
      <w:r>
        <w:rPr>
          <w:b/>
          <w:bCs/>
        </w:rPr>
        <w:t>,</w:t>
      </w:r>
      <w:r>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w:t>
      </w:r>
      <w:r>
        <w:rPr>
          <w:b/>
          <w:bCs/>
        </w:rPr>
        <w:t xml:space="preserve">   </w:t>
      </w:r>
      <w:r w:rsidR="00B376A7">
        <w:rPr>
          <w:b/>
          <w:bCs/>
        </w:rPr>
        <w:t xml:space="preserve"> </w:t>
      </w:r>
      <w:r w:rsidR="00B376A7" w:rsidRPr="00C75FAD">
        <w:rPr>
          <w:b/>
          <w:bCs/>
          <w:color w:val="00B0F0"/>
        </w:rPr>
        <w:t>IMPLICITLY DEFINED</w:t>
      </w:r>
      <w:r>
        <w:rPr>
          <w:b/>
          <w:bCs/>
        </w:rPr>
        <w:t>,</w:t>
      </w:r>
      <w:r>
        <w:rPr>
          <w:b/>
          <w:bCs/>
        </w:rPr>
        <w:t xml:space="preserve"> </w:t>
      </w:r>
      <w:r w:rsidR="00B376A7" w:rsidRPr="00C75FAD">
        <w:rPr>
          <w:b/>
          <w:bCs/>
          <w:color w:val="00B0F0"/>
        </w:rPr>
        <w:t>IMPLICITLY DEFINED</w:t>
      </w:r>
      <w:r w:rsidR="00B376A7">
        <w:rPr>
          <w:b/>
          <w:bCs/>
        </w:rPr>
        <w:t>,</w:t>
      </w:r>
      <w:r w:rsidR="00B376A7">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w:t>
      </w:r>
      <w:r>
        <w:rPr>
          <w:b/>
          <w:bCs/>
        </w:rPr>
        <w:t xml:space="preserve">   </w:t>
      </w:r>
      <w:r w:rsidR="00B376A7">
        <w:rPr>
          <w:b/>
          <w:bCs/>
        </w:rPr>
        <w:t xml:space="preserve"> </w:t>
      </w:r>
      <w:r w:rsidR="00B376A7" w:rsidRPr="00C75FAD">
        <w:rPr>
          <w:b/>
          <w:bCs/>
          <w:color w:val="00B0F0"/>
        </w:rPr>
        <w:t>IMPLICITLY DEFINED</w:t>
      </w:r>
      <w:r>
        <w:rPr>
          <w:b/>
          <w:bCs/>
        </w:rPr>
        <w:t>,</w:t>
      </w:r>
      <w:r>
        <w:rPr>
          <w:b/>
          <w:bCs/>
        </w:rPr>
        <w:t xml:space="preserve"> </w:t>
      </w:r>
      <w:r w:rsidR="00B376A7" w:rsidRPr="00C75FAD">
        <w:rPr>
          <w:b/>
          <w:bCs/>
          <w:color w:val="00B0F0"/>
        </w:rPr>
        <w:t>IMPLICITLY DEFINED</w:t>
      </w:r>
      <w:r w:rsidR="00B376A7">
        <w:rPr>
          <w:b/>
          <w:bCs/>
        </w:rPr>
        <w:t>,</w:t>
      </w:r>
      <w:r w:rsidR="00B376A7">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w:t>
      </w:r>
      <w:r>
        <w:rPr>
          <w:b/>
          <w:bCs/>
        </w:rPr>
        <w:t xml:space="preserve">   </w:t>
      </w:r>
      <w:r w:rsidR="00B376A7">
        <w:rPr>
          <w:b/>
          <w:bCs/>
        </w:rPr>
        <w:t xml:space="preserve"> </w:t>
      </w:r>
      <w:r w:rsidR="00B376A7" w:rsidRPr="00C75FAD">
        <w:rPr>
          <w:b/>
          <w:bCs/>
          <w:color w:val="00B0F0"/>
        </w:rPr>
        <w:t>IMPLICITLY DEFINED</w:t>
      </w:r>
      <w:r>
        <w:rPr>
          <w:b/>
          <w:bCs/>
        </w:rPr>
        <w:t>,</w:t>
      </w:r>
      <w:r>
        <w:rPr>
          <w:b/>
          <w:bCs/>
        </w:rPr>
        <w:t xml:space="preserve"> </w:t>
      </w:r>
      <w:r w:rsidR="00B376A7" w:rsidRPr="00C75FAD">
        <w:rPr>
          <w:b/>
          <w:bCs/>
          <w:color w:val="00B0F0"/>
        </w:rPr>
        <w:t>IMPLICITLY DEFINED</w:t>
      </w:r>
      <w:r w:rsidR="00B376A7">
        <w:rPr>
          <w:b/>
          <w:bCs/>
        </w:rPr>
        <w:t>,</w:t>
      </w:r>
      <w:r w:rsidR="00B376A7">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w:t>
      </w:r>
      <w:r>
        <w:rPr>
          <w:b/>
          <w:bCs/>
        </w:rPr>
        <w:t xml:space="preserve">   </w:t>
      </w:r>
      <w:r w:rsidR="00B376A7">
        <w:rPr>
          <w:b/>
          <w:bCs/>
        </w:rPr>
        <w:t xml:space="preserve"> </w:t>
      </w:r>
      <w:r w:rsidR="00B376A7" w:rsidRPr="00C75FAD">
        <w:rPr>
          <w:b/>
          <w:bCs/>
          <w:color w:val="00B0F0"/>
        </w:rPr>
        <w:t>IMPLICITLY DEFINED</w:t>
      </w:r>
      <w:r>
        <w:rPr>
          <w:b/>
          <w:bCs/>
        </w:rPr>
        <w:t>,</w:t>
      </w:r>
      <w:r>
        <w:rPr>
          <w:b/>
          <w:bCs/>
        </w:rPr>
        <w:t xml:space="preserve"> </w:t>
      </w:r>
      <w:r w:rsidR="00B376A7" w:rsidRPr="00C75FAD">
        <w:rPr>
          <w:b/>
          <w:bCs/>
          <w:color w:val="00B0F0"/>
        </w:rPr>
        <w:t>IMPLICITLY DEFINED</w:t>
      </w:r>
      <w:r w:rsidR="00B376A7">
        <w:rPr>
          <w:b/>
          <w:bCs/>
        </w:rPr>
        <w:t>,</w:t>
      </w:r>
      <w:r w:rsidR="00B376A7">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 DEFINED</w:t>
      </w:r>
      <w:r w:rsidR="00B376A7">
        <w:rPr>
          <w:b/>
          <w:bCs/>
        </w:rPr>
        <w:t>,</w:t>
      </w:r>
      <w:r>
        <w:rPr>
          <w:b/>
          <w:bCs/>
        </w:rPr>
        <w:t xml:space="preserve">   </w:t>
      </w:r>
      <w:r w:rsidR="00B376A7">
        <w:rPr>
          <w:b/>
          <w:bCs/>
        </w:rPr>
        <w:t xml:space="preserve"> </w:t>
      </w:r>
      <w:r w:rsidR="00B376A7" w:rsidRPr="00C75FAD">
        <w:rPr>
          <w:b/>
          <w:bCs/>
          <w:color w:val="00B0F0"/>
        </w:rPr>
        <w:t>IMPLICITLY DEFINED</w:t>
      </w:r>
      <w:r>
        <w:rPr>
          <w:b/>
          <w:bCs/>
        </w:rPr>
        <w:t>,</w:t>
      </w:r>
      <w:r>
        <w:rPr>
          <w:b/>
          <w:bCs/>
        </w:rPr>
        <w:t xml:space="preserve"> </w:t>
      </w:r>
      <w:r w:rsidR="00B376A7" w:rsidRPr="00C75FAD">
        <w:rPr>
          <w:b/>
          <w:bCs/>
          <w:color w:val="00B0F0"/>
        </w:rPr>
        <w:t>IMPLICITLY DEFINED</w:t>
      </w:r>
      <w:r w:rsidR="00B376A7">
        <w:rPr>
          <w:b/>
          <w:bCs/>
        </w:rPr>
        <w:t>,</w:t>
      </w:r>
      <w:r w:rsidR="00B376A7">
        <w:rPr>
          <w:b/>
          <w:bCs/>
        </w:rPr>
        <w:t xml:space="preserve"> </w:t>
      </w:r>
      <w:r w:rsidR="00B376A7" w:rsidRPr="00C75FAD">
        <w:rPr>
          <w:b/>
          <w:bCs/>
          <w:color w:val="00B0F0"/>
        </w:rPr>
        <w:t>IMPLICITLY DEFINED</w:t>
      </w:r>
      <w:r w:rsidR="00B376A7">
        <w:rPr>
          <w:b/>
          <w:bCs/>
        </w:rPr>
        <w:t xml:space="preserve">, </w:t>
      </w:r>
      <w:r w:rsidR="00B376A7" w:rsidRPr="00C75FAD">
        <w:rPr>
          <w:b/>
          <w:bCs/>
          <w:color w:val="00B0F0"/>
        </w:rPr>
        <w:t>IMPLICITLY-EXPLICITLY DEFINED</w:t>
      </w:r>
      <w:r w:rsidR="00B376A7">
        <w:rPr>
          <w:b/>
          <w:bCs/>
        </w:rPr>
        <w:t>,</w:t>
      </w:r>
      <w:r w:rsidR="00B376A7">
        <w:t xml:space="preserve">                </w:t>
      </w:r>
      <w:r w:rsidR="00B376A7" w:rsidRPr="00C75FAD">
        <w:rPr>
          <w:b/>
          <w:bCs/>
          <w:color w:val="00B0F0"/>
        </w:rPr>
        <w:t>PERMANENTLY DEFINED</w:t>
      </w:r>
      <w:r w:rsidR="00B376A7" w:rsidRPr="00C75FAD">
        <w:rPr>
          <w:b/>
          <w:bCs/>
        </w:rPr>
        <w:t>.</w:t>
      </w:r>
    </w:p>
    <w:p w14:paraId="22B52AC4" w14:textId="6596CD35" w:rsidR="00EF46A8" w:rsidRPr="00BA67CA" w:rsidRDefault="00241160" w:rsidP="00EF46A8">
      <w:pPr>
        <w:ind w:left="360" w:hanging="360"/>
        <w:jc w:val="both"/>
      </w:pPr>
      <w:r>
        <w:rPr>
          <w:u w:val="single"/>
        </w:rPr>
        <w:t xml:space="preserve">GENERALLY </w:t>
      </w:r>
      <w:r w:rsidRPr="00477EDF">
        <w:rPr>
          <w:u w:val="single"/>
        </w:rPr>
        <w:t xml:space="preserve">AUTONOMOUS </w:t>
      </w:r>
      <w:r>
        <w:rPr>
          <w:u w:val="single"/>
        </w:rPr>
        <w:t xml:space="preserve">HIGHLY </w:t>
      </w:r>
      <w:r>
        <w:rPr>
          <w:u w:val="single"/>
        </w:rPr>
        <w:t>TREASONOUS CRIME</w:t>
      </w:r>
      <w:r>
        <w:rPr>
          <w:u w:val="single"/>
        </w:rPr>
        <w:t xml:space="preserve"> </w:t>
      </w:r>
      <w:r>
        <w:rPr>
          <w:u w:val="single"/>
        </w:rPr>
        <w:t>PREVENTION SECURITY</w:t>
      </w:r>
      <w:r w:rsidRPr="00477EDF">
        <w:rPr>
          <w:u w:val="single"/>
        </w:rPr>
        <w:t xml:space="preserve"> SYSTEMS</w:t>
      </w:r>
      <w:r w:rsidRPr="00477EDF">
        <w:t xml:space="preserve"> (</w:t>
      </w:r>
      <w:r w:rsidRPr="00477EDF">
        <w:rPr>
          <w:b/>
          <w:bCs/>
        </w:rPr>
        <w:t>2022</w:t>
      </w:r>
      <w:r w:rsidRPr="00477EDF">
        <w:t xml:space="preserve">) – ensures </w:t>
      </w:r>
      <w:r w:rsidRPr="00477EDF">
        <w:t>that</w:t>
      </w:r>
      <w:r>
        <w:t xml:space="preserve"> </w:t>
      </w:r>
      <w:r w:rsidRPr="00241160">
        <w:rPr>
          <w:b/>
          <w:bCs/>
        </w:rPr>
        <w:t xml:space="preserve">HIGHLY </w:t>
      </w:r>
      <w:r>
        <w:rPr>
          <w:b/>
          <w:bCs/>
        </w:rPr>
        <w:t>TREASONOUS</w:t>
      </w:r>
      <w:r>
        <w:rPr>
          <w:b/>
          <w:bCs/>
        </w:rPr>
        <w:t xml:space="preserve"> </w:t>
      </w:r>
      <w:r>
        <w:rPr>
          <w:b/>
          <w:bCs/>
        </w:rPr>
        <w:t>CRIME</w:t>
      </w:r>
      <w:r w:rsidRPr="00B376A7">
        <w:t xml:space="preserve"> </w:t>
      </w:r>
      <w:r w:rsidRPr="00B376A7">
        <w:t>never occurs</w:t>
      </w:r>
      <w:r>
        <w:t xml:space="preserve">,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5:27:00Z" w:initials="PM">
    <w:p w14:paraId="31290925" w14:textId="77777777" w:rsidR="00117655" w:rsidRDefault="00117655" w:rsidP="001D3A2A">
      <w:pPr>
        <w:pStyle w:val="CommentText"/>
      </w:pPr>
      <w:r>
        <w:rPr>
          <w:rStyle w:val="CommentReference"/>
        </w:rPr>
        <w:annotationRef/>
      </w:r>
      <w:r>
        <w:t>These modules were added, because THE NATIONAL SECURITY AGENCY and THE DEPARTMENT OF DEFENSE of THE FEDERAL GOVERNMENT were conducting HIGHLY TREASONOUS court activities in THE INTERNATIONAL COURT OF JUSTICE, through stealing the INTELLECTUAL PROPERTY of PATRICK R. MCELHINEY and MCE123, INC. and attempting to pass it off as their own professional works, without any contract that hired or payed PATRICK R. MCELHINEY for inventing GLOBAL SECURITY SYSTEMS, noted as of 3:24PM EST on 9/25/2022, and additionally, THE FEDERAL GOVERNMENT's version of GLOBAL SECURITY SYSTEMS, which they were using INTERNALLY, was actually disabling GLOBAL SECURITY SYSTEMS, worldwide, and conducting WORLD WAR III and GLOBAL GENOCIDE during the PRESIDENCY of JOSEPH F. BIDEN, which they attributed their TREASONOUS WORKS, also named GLOBAL SECURITY SYSTEMS, to PATRICK R. MCELHINEY, who is not a FEDERAL EMPLOYEE, because PATRICK R. MCELHINEY has always referred to PATRICK RUSSELL MCELHINEY, and there was never any other PATRICK R. MCELHINEY in the world, and there was also name changing by FEDERAL EMPLOYEES to try to become PATRICK R. MCELHINEY, even with an employee that looks like PATRICK R. MCELHINEY, to try to take over PATRICK RUSSELL MCELHINEY's PRESIDENCY, and continue doing HIGH TREASON, similar to what was done in SIBERIA, RUSSIA on 4/3/2020 at 3:37PM EST, to the entire planet on behalf of THE FEDERAL GOVERNMENT.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290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F1FD" w16cex:dateUtc="2022-09-25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290925" w16cid:durableId="26DAF1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2B03" w14:textId="77777777" w:rsidR="001D76B1" w:rsidRDefault="001D76B1" w:rsidP="005B7682">
      <w:pPr>
        <w:spacing w:after="0" w:line="240" w:lineRule="auto"/>
      </w:pPr>
      <w:r>
        <w:separator/>
      </w:r>
    </w:p>
  </w:endnote>
  <w:endnote w:type="continuationSeparator" w:id="0">
    <w:p w14:paraId="21BEC01F" w14:textId="77777777" w:rsidR="001D76B1" w:rsidRDefault="001D76B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38E0" w14:textId="77777777" w:rsidR="001D76B1" w:rsidRDefault="001D76B1" w:rsidP="005B7682">
      <w:pPr>
        <w:spacing w:after="0" w:line="240" w:lineRule="auto"/>
      </w:pPr>
      <w:r>
        <w:separator/>
      </w:r>
    </w:p>
  </w:footnote>
  <w:footnote w:type="continuationSeparator" w:id="0">
    <w:p w14:paraId="62199F09" w14:textId="77777777" w:rsidR="001D76B1" w:rsidRDefault="001D76B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33B850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2B8D"/>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655"/>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D76B1"/>
    <w:rsid w:val="001E20FD"/>
    <w:rsid w:val="001E2BC7"/>
    <w:rsid w:val="001E4A49"/>
    <w:rsid w:val="001E586B"/>
    <w:rsid w:val="001E5CA1"/>
    <w:rsid w:val="001E60A7"/>
    <w:rsid w:val="001E64D5"/>
    <w:rsid w:val="001F0983"/>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160"/>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6D61"/>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E53"/>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34B6"/>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88"/>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A24"/>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46E6"/>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43F"/>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DBE"/>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1FF1"/>
    <w:rsid w:val="00814063"/>
    <w:rsid w:val="00820FAE"/>
    <w:rsid w:val="00821069"/>
    <w:rsid w:val="00822FD9"/>
    <w:rsid w:val="008243CF"/>
    <w:rsid w:val="00824F23"/>
    <w:rsid w:val="00825D36"/>
    <w:rsid w:val="008270C4"/>
    <w:rsid w:val="00833033"/>
    <w:rsid w:val="00833E3C"/>
    <w:rsid w:val="008341D4"/>
    <w:rsid w:val="008362FE"/>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63D2"/>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B7ECA"/>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437"/>
    <w:rsid w:val="009E4F07"/>
    <w:rsid w:val="009F27E0"/>
    <w:rsid w:val="009F35FE"/>
    <w:rsid w:val="009F469B"/>
    <w:rsid w:val="009F50A0"/>
    <w:rsid w:val="009F5D5C"/>
    <w:rsid w:val="009F6DE1"/>
    <w:rsid w:val="00A01C76"/>
    <w:rsid w:val="00A0568E"/>
    <w:rsid w:val="00A05A82"/>
    <w:rsid w:val="00A0683F"/>
    <w:rsid w:val="00A07AE5"/>
    <w:rsid w:val="00A07D93"/>
    <w:rsid w:val="00A13FD8"/>
    <w:rsid w:val="00A142FC"/>
    <w:rsid w:val="00A14510"/>
    <w:rsid w:val="00A16133"/>
    <w:rsid w:val="00A20885"/>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11A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2763"/>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376A7"/>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40F5"/>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3A05"/>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950"/>
    <w:rsid w:val="00CB7957"/>
    <w:rsid w:val="00CD0D73"/>
    <w:rsid w:val="00CD2BF8"/>
    <w:rsid w:val="00CD41F2"/>
    <w:rsid w:val="00CD4738"/>
    <w:rsid w:val="00CD56EF"/>
    <w:rsid w:val="00CD596D"/>
    <w:rsid w:val="00CD622C"/>
    <w:rsid w:val="00CD691E"/>
    <w:rsid w:val="00CD766C"/>
    <w:rsid w:val="00CD79F7"/>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2783"/>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22A1"/>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60E6"/>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17C12"/>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117655"/>
    <w:rPr>
      <w:sz w:val="16"/>
      <w:szCs w:val="16"/>
    </w:rPr>
  </w:style>
  <w:style w:type="paragraph" w:styleId="CommentText">
    <w:name w:val="annotation text"/>
    <w:basedOn w:val="Normal"/>
    <w:link w:val="CommentTextChar"/>
    <w:uiPriority w:val="99"/>
    <w:unhideWhenUsed/>
    <w:rsid w:val="00117655"/>
    <w:pPr>
      <w:spacing w:line="240" w:lineRule="auto"/>
    </w:pPr>
    <w:rPr>
      <w:sz w:val="20"/>
      <w:szCs w:val="20"/>
    </w:rPr>
  </w:style>
  <w:style w:type="character" w:customStyle="1" w:styleId="CommentTextChar">
    <w:name w:val="Comment Text Char"/>
    <w:basedOn w:val="DefaultParagraphFont"/>
    <w:link w:val="CommentText"/>
    <w:uiPriority w:val="99"/>
    <w:rsid w:val="00117655"/>
    <w:rPr>
      <w:sz w:val="20"/>
      <w:szCs w:val="20"/>
    </w:rPr>
  </w:style>
  <w:style w:type="paragraph" w:styleId="CommentSubject">
    <w:name w:val="annotation subject"/>
    <w:basedOn w:val="CommentText"/>
    <w:next w:val="CommentText"/>
    <w:link w:val="CommentSubjectChar"/>
    <w:uiPriority w:val="99"/>
    <w:semiHidden/>
    <w:unhideWhenUsed/>
    <w:rsid w:val="00117655"/>
    <w:rPr>
      <w:b/>
      <w:bCs/>
    </w:rPr>
  </w:style>
  <w:style w:type="character" w:customStyle="1" w:styleId="CommentSubjectChar">
    <w:name w:val="Comment Subject Char"/>
    <w:basedOn w:val="CommentTextChar"/>
    <w:link w:val="CommentSubject"/>
    <w:uiPriority w:val="99"/>
    <w:semiHidden/>
    <w:rsid w:val="001176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2022-09-25T19:18:00Z</dcterms:created>
  <dcterms:modified xsi:type="dcterms:W3CDTF">2022-09-25T19:28:00Z</dcterms:modified>
</cp:coreProperties>
</file>