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Pr="00B111EA" w:rsidRDefault="00FC4424" w:rsidP="009B00FA">
      <w:pPr>
        <w:rPr>
          <w:bCs/>
          <w:sz w:val="44"/>
          <w:szCs w:val="44"/>
        </w:rPr>
      </w:pPr>
    </w:p>
    <w:p w14:paraId="733656AB" w14:textId="4D983AE5" w:rsidR="00074C5F" w:rsidRDefault="00555A1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9/15/2023 11:19:04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1154DA11" w14:textId="09B4FD5A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C4424"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 OF INJUSTICE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7714AE" w14:textId="4D5DEB26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77C339F4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MOTOR CYCLE</w:t>
      </w:r>
      <w:proofErr w:type="gramEnd"/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F04E042" w14:textId="47E269B9" w:rsidR="001D1DA3" w:rsidRDefault="001D1DA3" w:rsidP="005E6A10">
      <w:pPr>
        <w:ind w:left="360"/>
        <w:jc w:val="both"/>
        <w:rPr>
          <w:b/>
          <w:bCs/>
        </w:rPr>
      </w:pPr>
      <w:bookmarkStart w:id="4" w:name="_Hlk145695121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r w:rsidR="00B05ED8">
        <w:rPr>
          <w:b/>
          <w:bCs/>
          <w:color w:val="FF0000"/>
        </w:rPr>
        <w:t xml:space="preserve">CRIMINAL </w:t>
      </w:r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bookmarkEnd w:id="4"/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EXPLOITATION</w:t>
      </w:r>
      <w:r>
        <w:rPr>
          <w:b/>
          <w:bCs/>
        </w:rPr>
        <w:t>;</w:t>
      </w:r>
    </w:p>
    <w:p w14:paraId="5704698A" w14:textId="772E1895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proofErr w:type="gramStart"/>
      <w:r>
        <w:rPr>
          <w:b/>
          <w:bCs/>
          <w:color w:val="FF0000"/>
        </w:rPr>
        <w:t>OVER DOSE</w:t>
      </w:r>
      <w:proofErr w:type="gramEnd"/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28FBC8C5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proofErr w:type="gramStart"/>
      <w:r>
        <w:rPr>
          <w:b/>
          <w:bCs/>
          <w:color w:val="FF0000"/>
        </w:rPr>
        <w:t>OVER USE</w:t>
      </w:r>
      <w:proofErr w:type="gramEnd"/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INCONSISTENT USE OF PRESCRIPTION MEDICATION</w:t>
      </w:r>
      <w:r>
        <w:rPr>
          <w:b/>
          <w:bCs/>
        </w:rPr>
        <w:t>;</w:t>
      </w:r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FALSE DEATH CERTIFICATE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1B8D2170" w14:textId="23CE1CC4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0E900A1A" w14:textId="18691FD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MIND CONTROL LAWSUITS</w:t>
      </w:r>
      <w:r>
        <w:rPr>
          <w:b/>
          <w:bCs/>
        </w:rPr>
        <w:t>;</w:t>
      </w:r>
    </w:p>
    <w:p w14:paraId="3FD333C8" w14:textId="00ADD5D0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</w:t>
      </w:r>
      <w:r>
        <w:rPr>
          <w:b/>
          <w:bCs/>
        </w:rPr>
        <w:t>;</w:t>
      </w:r>
    </w:p>
    <w:p w14:paraId="7F379520" w14:textId="714C7D45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 LAWSUITS</w:t>
      </w:r>
      <w:r>
        <w:rPr>
          <w:b/>
          <w:bCs/>
        </w:rPr>
        <w:t>;</w:t>
      </w:r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EMAIL</w:t>
      </w:r>
      <w:r>
        <w:rPr>
          <w:b/>
          <w:bCs/>
        </w:rPr>
        <w:t>;</w:t>
      </w:r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INACCURATE EMAIL</w:t>
      </w:r>
      <w:r>
        <w:rPr>
          <w:b/>
          <w:bCs/>
        </w:rPr>
        <w:t>;</w:t>
      </w:r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MISLEADING EMAIL</w:t>
      </w:r>
      <w:r>
        <w:rPr>
          <w:b/>
          <w:bCs/>
        </w:rPr>
        <w:t>;</w:t>
      </w:r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PERJURY EMAIL</w:t>
      </w:r>
      <w:r>
        <w:rPr>
          <w:b/>
          <w:bCs/>
        </w:rPr>
        <w:t>;</w:t>
      </w:r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THREATENING EMAIL</w:t>
      </w:r>
      <w:r>
        <w:rPr>
          <w:b/>
          <w:bCs/>
        </w:rPr>
        <w:t>;</w:t>
      </w:r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SUE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4212C1D3" w14:textId="42EA9194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 OF THREATS WITH MALICIOUS INTENTIONS TOWARDS THE MISLABELED PARTY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TO LESSER QUALIFIED JOB CANDIDATE</w:t>
      </w:r>
      <w:r>
        <w:rPr>
          <w:b/>
          <w:bCs/>
        </w:rPr>
        <w:t>;</w:t>
      </w:r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 OF JUSTICE</w:t>
      </w:r>
      <w:r>
        <w:rPr>
          <w:b/>
          <w:bCs/>
        </w:rPr>
        <w:t>;</w:t>
      </w:r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 OF CRIMINAL CHARGES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 OF JOB APPLICANT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5BC9DE7" w14:textId="5AFCB558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341B655C" w14:textId="3FB884D0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92A43A2" w14:textId="0821CBCA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6C65B" w14:textId="77777777" w:rsidR="00502F69" w:rsidRDefault="00502F69" w:rsidP="005B7682">
      <w:pPr>
        <w:spacing w:after="0" w:line="240" w:lineRule="auto"/>
      </w:pPr>
      <w:r>
        <w:separator/>
      </w:r>
    </w:p>
  </w:endnote>
  <w:endnote w:type="continuationSeparator" w:id="0">
    <w:p w14:paraId="08A5023C" w14:textId="77777777" w:rsidR="00502F69" w:rsidRDefault="00502F6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D2EE1" w14:textId="77777777" w:rsidR="00502F69" w:rsidRDefault="00502F69" w:rsidP="005B7682">
      <w:pPr>
        <w:spacing w:after="0" w:line="240" w:lineRule="auto"/>
      </w:pPr>
      <w:r>
        <w:separator/>
      </w:r>
    </w:p>
  </w:footnote>
  <w:footnote w:type="continuationSeparator" w:id="0">
    <w:p w14:paraId="6BFB7033" w14:textId="77777777" w:rsidR="00502F69" w:rsidRDefault="00502F6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00B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08A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B7687"/>
    <w:rsid w:val="00DC4382"/>
    <w:rsid w:val="00DC4A91"/>
    <w:rsid w:val="00DC5772"/>
    <w:rsid w:val="00DC62E3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BDB"/>
    <w:rsid w:val="00FD251D"/>
    <w:rsid w:val="00FD2927"/>
    <w:rsid w:val="00FD3055"/>
    <w:rsid w:val="00FD3094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2012</Words>
  <Characters>11475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2023-02-27T14:05:00Z</cp:lastPrinted>
  <dcterms:created xsi:type="dcterms:W3CDTF">2023-09-15T22:34:00Z</dcterms:created>
  <dcterms:modified xsi:type="dcterms:W3CDTF">2023-09-16T03:19:00Z</dcterms:modified>
</cp:coreProperties>
</file>