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Pr="00B111EA" w:rsidRDefault="00FC4424" w:rsidP="009B00FA">
      <w:pPr>
        <w:rPr>
          <w:bCs/>
          <w:sz w:val="44"/>
          <w:szCs w:val="44"/>
        </w:rPr>
      </w:pPr>
    </w:p>
    <w:p w14:paraId="733656AB" w14:textId="63C394C6" w:rsidR="00074C5F" w:rsidRDefault="003841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3:46:59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 OF INJUSTICE</w:t>
      </w:r>
      <w:r>
        <w:rPr>
          <w:b/>
          <w:bCs/>
        </w:rPr>
        <w:t>;</w:t>
      </w:r>
    </w:p>
    <w:p w14:paraId="6A2E8ED9" w14:textId="6233DE2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OMPUTER SOFTWARE THAT TALKS, USING LEARNING ALGORITHMS TO TALK LIKE A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  <w:proofErr w:type="gramEnd"/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bookmarkStart w:id="3" w:name="_Hlk145695176"/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EIGN INFLUENCE FROM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FORGED </w:t>
      </w:r>
      <w:proofErr w:type="gramStart"/>
      <w:r w:rsidRPr="005E5FAB"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036A937C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7714AE" w14:textId="4D5DEB26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93E41F9" w:rsidR="00386CA5" w:rsidRDefault="00386CA5" w:rsidP="00386CA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</w:t>
      </w:r>
      <w:r>
        <w:rPr>
          <w:b/>
          <w:bCs/>
          <w:color w:val="FF0000"/>
        </w:rPr>
        <w:t xml:space="preserve">N OF GOVERNMENT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17DA94F8" w14:textId="26C32C24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 xml:space="preserve">ERSONATION OF </w:t>
      </w:r>
      <w:r>
        <w:rPr>
          <w:b/>
          <w:bCs/>
          <w:color w:val="FF0000"/>
        </w:rPr>
        <w:t>NON-</w:t>
      </w:r>
      <w:r>
        <w:rPr>
          <w:b/>
          <w:bCs/>
          <w:color w:val="FF0000"/>
        </w:rPr>
        <w:t>GOVERNMENT</w:t>
      </w:r>
      <w:r>
        <w:rPr>
          <w:b/>
          <w:bCs/>
          <w:color w:val="FF0000"/>
        </w:rPr>
        <w:t>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  <w:proofErr w:type="gramEnd"/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4" w:name="_Hlk14569512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bookmarkEnd w:id="4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3E3FE897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OVERDOSE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461D54B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OVERUSE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1B8D2170" w14:textId="23CE1CC4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507FB8DB" w14:textId="03F526B5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HARASSMENT</w:t>
      </w:r>
      <w:r>
        <w:rPr>
          <w:b/>
          <w:bCs/>
        </w:rPr>
        <w:t>;</w:t>
      </w:r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MIND CONTROL LAWSUITS</w:t>
      </w:r>
      <w:r>
        <w:rPr>
          <w:b/>
          <w:bCs/>
        </w:rPr>
        <w:t>;</w:t>
      </w:r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</w:t>
      </w:r>
      <w:r>
        <w:rPr>
          <w:b/>
          <w:bCs/>
        </w:rPr>
        <w:t>;</w:t>
      </w:r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 LAWSUITS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4212C1D3" w14:textId="42EA9194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 OF THREATS WITH MALICIOUS INTENTIONS TOWARDS THE MISLABELED PARTY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5BC9DE7" w14:textId="5AFCB558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C851B6B" w14:textId="1F8BDC64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THAT COMMUNICATES OR GENERATES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024E6A7D" w14:textId="40083AF3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THAT COMMUNICATES </w:t>
      </w:r>
      <w:r>
        <w:rPr>
          <w:b/>
          <w:bCs/>
          <w:color w:val="FF0000"/>
        </w:rPr>
        <w:t xml:space="preserve">TO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 OR INTENTIONS OF EX-JUDICIAL EXECUTION</w:t>
      </w:r>
      <w:r>
        <w:rPr>
          <w:b/>
          <w:bCs/>
        </w:rPr>
        <w:t>;</w:t>
      </w:r>
    </w:p>
    <w:p w14:paraId="46FBE0A3" w14:textId="76CFAA45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THAT STEALS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341B655C" w14:textId="3FB884D0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392A43A2" w14:textId="0821CBCA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SOFTWARE IN 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978F4" w14:textId="77777777" w:rsidR="005A794F" w:rsidRDefault="005A794F" w:rsidP="005B7682">
      <w:pPr>
        <w:spacing w:after="0" w:line="240" w:lineRule="auto"/>
      </w:pPr>
      <w:r>
        <w:separator/>
      </w:r>
    </w:p>
  </w:endnote>
  <w:endnote w:type="continuationSeparator" w:id="0">
    <w:p w14:paraId="1D6DE187" w14:textId="77777777" w:rsidR="005A794F" w:rsidRDefault="005A79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D98BA" w14:textId="77777777" w:rsidR="005A794F" w:rsidRDefault="005A794F" w:rsidP="005B7682">
      <w:pPr>
        <w:spacing w:after="0" w:line="240" w:lineRule="auto"/>
      </w:pPr>
      <w:r>
        <w:separator/>
      </w:r>
    </w:p>
  </w:footnote>
  <w:footnote w:type="continuationSeparator" w:id="0">
    <w:p w14:paraId="530EC4B8" w14:textId="77777777" w:rsidR="005A794F" w:rsidRDefault="005A79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91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0F07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9C6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08A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7687"/>
    <w:rsid w:val="00DC4382"/>
    <w:rsid w:val="00DC4A91"/>
    <w:rsid w:val="00DC5772"/>
    <w:rsid w:val="00DC62E3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BDB"/>
    <w:rsid w:val="00FD251D"/>
    <w:rsid w:val="00FD2927"/>
    <w:rsid w:val="00FD3055"/>
    <w:rsid w:val="00FD3094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2183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2023-09-19T19:45:00Z</dcterms:created>
  <dcterms:modified xsi:type="dcterms:W3CDTF">2023-09-19T19:47:00Z</dcterms:modified>
</cp:coreProperties>
</file>