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111759" w:rsidR="00074C5F" w:rsidRDefault="00C140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3:19:47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6A17FC09" w14:textId="2A2722BA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B0D29">
        <w:rPr>
          <w:u w:val="single"/>
        </w:rPr>
        <w:t>EX-JUDICIAL EXECUTION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B0D29">
        <w:t xml:space="preserve">           </w:t>
      </w:r>
      <w:r w:rsidR="00BB0D29" w:rsidRPr="00BB0D29">
        <w:rPr>
          <w:b/>
          <w:bCs/>
        </w:rPr>
        <w:t>EX-JUDICIAL EXECUTION</w:t>
      </w:r>
      <w:r w:rsidR="00BB0D29">
        <w:t xml:space="preserve"> does not occur to </w:t>
      </w:r>
      <w:r w:rsidR="00C14079" w:rsidRPr="00C14079">
        <w:rPr>
          <w:b/>
          <w:bCs/>
        </w:rPr>
        <w:t>PROTECTEES OF PATRICK</w:t>
      </w:r>
      <w:r w:rsidR="00AE6283">
        <w:t xml:space="preserve">, </w:t>
      </w:r>
      <w:r w:rsidR="00101F93" w:rsidRPr="00ED062A">
        <w:rPr>
          <w:b/>
          <w:bCs/>
        </w:rPr>
        <w:t>IRREVOCABLY DEFINED</w:t>
      </w:r>
      <w:r w:rsidR="00101F93">
        <w:t xml:space="preserve">, </w:t>
      </w:r>
      <w:r w:rsidR="00AE6283" w:rsidRPr="0092458B">
        <w:rPr>
          <w:b/>
          <w:bCs/>
        </w:rPr>
        <w:t>IMPLICITLY DEFINED</w:t>
      </w:r>
      <w:r w:rsidR="00101F93">
        <w:rPr>
          <w:b/>
          <w:bCs/>
        </w:rPr>
        <w:t>, PERMANENTLY DEFINED</w:t>
      </w:r>
      <w:r w:rsidR="00101F93" w:rsidRPr="00ED062A">
        <w:t xml:space="preserve">, </w:t>
      </w:r>
      <w:r w:rsidR="00101F93">
        <w:rPr>
          <w:b/>
          <w:bCs/>
        </w:rPr>
        <w:t>PEACEFULLY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FD3A" w14:textId="77777777" w:rsidR="007F1542" w:rsidRDefault="007F1542" w:rsidP="005B7682">
      <w:pPr>
        <w:spacing w:after="0" w:line="240" w:lineRule="auto"/>
      </w:pPr>
      <w:r>
        <w:separator/>
      </w:r>
    </w:p>
  </w:endnote>
  <w:endnote w:type="continuationSeparator" w:id="0">
    <w:p w14:paraId="1AE5A46D" w14:textId="77777777" w:rsidR="007F1542" w:rsidRDefault="007F15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2915" w14:textId="77777777" w:rsidR="007F1542" w:rsidRDefault="007F1542" w:rsidP="005B7682">
      <w:pPr>
        <w:spacing w:after="0" w:line="240" w:lineRule="auto"/>
      </w:pPr>
      <w:r>
        <w:separator/>
      </w:r>
    </w:p>
  </w:footnote>
  <w:footnote w:type="continuationSeparator" w:id="0">
    <w:p w14:paraId="0A7842E5" w14:textId="77777777" w:rsidR="007F1542" w:rsidRDefault="007F15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2022-12-21T20:20:00Z</dcterms:created>
  <dcterms:modified xsi:type="dcterms:W3CDTF">2022-12-21T20:20:00Z</dcterms:modified>
</cp:coreProperties>
</file>