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E7B718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495767">
        <w:rPr>
          <w:bCs/>
          <w:sz w:val="52"/>
          <w:szCs w:val="44"/>
        </w:rPr>
        <w:t xml:space="preserve">DAMAGE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3EEBEE" w:rsidR="00074C5F" w:rsidRDefault="00E401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10:52:01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BEDD1EA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495767">
        <w:rPr>
          <w:b/>
          <w:sz w:val="24"/>
        </w:rPr>
        <w:t xml:space="preserve">DAMAGE </w:t>
      </w:r>
      <w:r w:rsidR="008D77DA">
        <w:rPr>
          <w:b/>
          <w:sz w:val="24"/>
        </w:rPr>
        <w:t>PREVENTION SECURITY SYSTEMS</w:t>
      </w:r>
    </w:p>
    <w:p w14:paraId="7A5145CF" w14:textId="6D9AF0A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495767">
        <w:rPr>
          <w:u w:val="single"/>
        </w:rPr>
        <w:t>DAMAGE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495767">
        <w:rPr>
          <w:b/>
          <w:bCs/>
          <w:color w:val="FF0000"/>
        </w:rPr>
        <w:t>DAMAGE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294B" w14:textId="77777777" w:rsidR="00C37D9C" w:rsidRDefault="00C37D9C" w:rsidP="005B7682">
      <w:pPr>
        <w:spacing w:after="0" w:line="240" w:lineRule="auto"/>
      </w:pPr>
      <w:r>
        <w:separator/>
      </w:r>
    </w:p>
  </w:endnote>
  <w:endnote w:type="continuationSeparator" w:id="0">
    <w:p w14:paraId="20BA0905" w14:textId="77777777" w:rsidR="00C37D9C" w:rsidRDefault="00C37D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0957" w14:textId="77777777" w:rsidR="00C37D9C" w:rsidRDefault="00C37D9C" w:rsidP="005B7682">
      <w:pPr>
        <w:spacing w:after="0" w:line="240" w:lineRule="auto"/>
      </w:pPr>
      <w:r>
        <w:separator/>
      </w:r>
    </w:p>
  </w:footnote>
  <w:footnote w:type="continuationSeparator" w:id="0">
    <w:p w14:paraId="71080B89" w14:textId="77777777" w:rsidR="00C37D9C" w:rsidRDefault="00C37D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D9C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19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2022-10-20T11:42:00Z</dcterms:created>
  <dcterms:modified xsi:type="dcterms:W3CDTF">2022-11-02T02:52:00Z</dcterms:modified>
</cp:coreProperties>
</file>