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1A6128E9" w:rsidR="004F37ED" w:rsidRDefault="005F5C61" w:rsidP="00B111EA">
      <w:pPr>
        <w:jc w:val="center"/>
        <w:rPr>
          <w:bCs/>
          <w:sz w:val="52"/>
          <w:szCs w:val="44"/>
        </w:rPr>
      </w:pPr>
      <w:r>
        <w:rPr>
          <w:bCs/>
          <w:sz w:val="52"/>
          <w:szCs w:val="44"/>
        </w:rPr>
        <w:t>FAMILY PROTECTIVE</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8FA8F5" w:rsidR="00074C5F" w:rsidRDefault="00385455" w:rsidP="00B111EA">
      <w:pPr>
        <w:jc w:val="center"/>
        <w:rPr>
          <w:bCs/>
          <w:sz w:val="28"/>
          <w:szCs w:val="28"/>
        </w:rPr>
      </w:pPr>
      <w:r>
        <w:rPr>
          <w:bCs/>
          <w:sz w:val="28"/>
          <w:szCs w:val="28"/>
        </w:rPr>
        <w:t>10/21/2022 6:50:44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5970B917" w:rsidR="00AB3E95" w:rsidRPr="00C0532F" w:rsidRDefault="005F5C61" w:rsidP="00AB3E95">
      <w:pPr>
        <w:ind w:left="360" w:hanging="360"/>
        <w:jc w:val="both"/>
        <w:rPr>
          <w:b/>
          <w:bCs/>
        </w:rPr>
      </w:pPr>
      <w:commentRangeStart w:id="0"/>
      <w:commentRangeStart w:id="1"/>
      <w:commentRangeStart w:id="2"/>
      <w:commentRangeStart w:id="3"/>
      <w:r>
        <w:rPr>
          <w:b/>
          <w:sz w:val="24"/>
        </w:rPr>
        <w:lastRenderedPageBreak/>
        <w:t>FAMILY PROTECTIVE</w:t>
      </w:r>
      <w:r w:rsidR="00AB3E95">
        <w:rPr>
          <w:b/>
          <w:sz w:val="24"/>
        </w:rPr>
        <w:t xml:space="preserve"> SECURITY SYSTEMS</w:t>
      </w:r>
      <w:commentRangeEnd w:id="0"/>
      <w:r w:rsidR="0058210C">
        <w:rPr>
          <w:rStyle w:val="CommentReference"/>
        </w:rPr>
        <w:commentReference w:id="0"/>
      </w:r>
      <w:commentRangeEnd w:id="1"/>
      <w:r w:rsidR="00E7380F">
        <w:rPr>
          <w:rStyle w:val="CommentReference"/>
        </w:rPr>
        <w:commentReference w:id="1"/>
      </w:r>
      <w:commentRangeEnd w:id="2"/>
      <w:r w:rsidR="00E7380F">
        <w:rPr>
          <w:rStyle w:val="CommentReference"/>
        </w:rPr>
        <w:commentReference w:id="2"/>
      </w:r>
      <w:commentRangeEnd w:id="3"/>
      <w:r w:rsidR="003B6C53">
        <w:rPr>
          <w:rStyle w:val="CommentReference"/>
        </w:rPr>
        <w:commentReference w:id="3"/>
      </w:r>
    </w:p>
    <w:p w14:paraId="50B8586D" w14:textId="57A866F1" w:rsidR="00B02B85" w:rsidRDefault="00B02B85" w:rsidP="00AB3E95">
      <w:pPr>
        <w:ind w:left="360" w:hanging="360"/>
        <w:jc w:val="both"/>
      </w:pPr>
      <w:r w:rsidRPr="006067AB">
        <w:rPr>
          <w:u w:val="single"/>
        </w:rPr>
        <w:t xml:space="preserve">AUTONOMOUS </w:t>
      </w:r>
      <w:r w:rsidR="00562B7D">
        <w:rPr>
          <w:u w:val="single"/>
        </w:rPr>
        <w:t xml:space="preserve">FAMILY </w:t>
      </w:r>
      <w:r>
        <w:rPr>
          <w:u w:val="single"/>
        </w:rPr>
        <w:t>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rsidR="00562B7D">
        <w:t>any family</w:t>
      </w:r>
      <w:r w:rsidRPr="006D5E89">
        <w:t>.</w:t>
      </w:r>
    </w:p>
    <w:p w14:paraId="6B427FF6" w14:textId="68A99D46" w:rsidR="00AB3E95" w:rsidRPr="00D779AB" w:rsidRDefault="00AB3E95" w:rsidP="00AB3E95">
      <w:pPr>
        <w:ind w:left="360" w:hanging="360"/>
        <w:jc w:val="both"/>
      </w:pPr>
      <w:r w:rsidRPr="00D779AB">
        <w:rPr>
          <w:u w:val="single"/>
        </w:rPr>
        <w:t xml:space="preserve">AUTONOMOUS </w:t>
      </w:r>
      <w:r w:rsidR="00562B7D">
        <w:rPr>
          <w:u w:val="single"/>
        </w:rPr>
        <w:t xml:space="preserve">DRUDGERY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562B7D">
        <w:t xml:space="preserve">       </w:t>
      </w:r>
      <w:r w:rsidRPr="00D779AB">
        <w:t xml:space="preserve"> </w:t>
      </w:r>
      <w:r w:rsidR="00562B7D">
        <w:rPr>
          <w:b/>
          <w:bCs/>
        </w:rPr>
        <w:t>DRUDGERY MODE</w:t>
      </w:r>
      <w:r w:rsidR="00562B7D" w:rsidRPr="00D779AB">
        <w:t xml:space="preserve"> </w:t>
      </w:r>
      <w:r w:rsidR="00562B7D">
        <w:t>is never enabled</w:t>
      </w:r>
      <w:r w:rsidRPr="00D779AB">
        <w:t>.</w:t>
      </w:r>
    </w:p>
    <w:p w14:paraId="33A097B1" w14:textId="05C7385A" w:rsidR="00562B7D" w:rsidRPr="00D779AB" w:rsidRDefault="00562B7D" w:rsidP="00562B7D">
      <w:pPr>
        <w:ind w:left="360" w:hanging="360"/>
        <w:jc w:val="both"/>
      </w:pPr>
      <w:r w:rsidRPr="00D779AB">
        <w:rPr>
          <w:u w:val="single"/>
        </w:rPr>
        <w:t xml:space="preserve">AUTONOMOUS </w:t>
      </w:r>
      <w:r>
        <w:rPr>
          <w:u w:val="single"/>
        </w:rPr>
        <w:t xml:space="preserve">MALICIOUS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MALICIOUS MODE</w:t>
      </w:r>
      <w:r w:rsidRPr="00D779AB">
        <w:t xml:space="preserve"> </w:t>
      </w:r>
      <w:r>
        <w:t>is never enabled</w:t>
      </w:r>
      <w:r w:rsidRPr="00D779AB">
        <w:t>.</w:t>
      </w:r>
    </w:p>
    <w:p w14:paraId="7C475CC1" w14:textId="6AABAD0C" w:rsidR="00562B7D" w:rsidRPr="00D779AB" w:rsidRDefault="00562B7D" w:rsidP="00562B7D">
      <w:pPr>
        <w:ind w:left="360" w:hanging="360"/>
        <w:jc w:val="both"/>
      </w:pPr>
      <w:commentRangeStart w:id="4"/>
      <w:r w:rsidRPr="00D779AB">
        <w:rPr>
          <w:u w:val="single"/>
        </w:rPr>
        <w:t xml:space="preserve">AUTONOMOUS </w:t>
      </w:r>
      <w:r>
        <w:rPr>
          <w:u w:val="single"/>
        </w:rPr>
        <w:t xml:space="preserve">INSANE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INSANE MODE</w:t>
      </w:r>
      <w:r w:rsidRPr="00D779AB">
        <w:t xml:space="preserve"> </w:t>
      </w:r>
      <w:r>
        <w:t>is never enabled</w:t>
      </w:r>
      <w:r w:rsidRPr="00D779AB">
        <w:t>.</w:t>
      </w:r>
      <w:commentRangeEnd w:id="4"/>
      <w:r>
        <w:rPr>
          <w:rStyle w:val="CommentReference"/>
        </w:rPr>
        <w:commentReference w:id="4"/>
      </w:r>
    </w:p>
    <w:p w14:paraId="0DCE14A0" w14:textId="684C48C7" w:rsidR="00527368" w:rsidRPr="00D779AB" w:rsidRDefault="00527368" w:rsidP="00527368">
      <w:pPr>
        <w:ind w:left="360" w:hanging="360"/>
        <w:jc w:val="both"/>
      </w:pPr>
      <w:r w:rsidRPr="00D779AB">
        <w:rPr>
          <w:u w:val="single"/>
        </w:rPr>
        <w:t xml:space="preserve">AUTONOMOUS </w:t>
      </w:r>
      <w:r>
        <w:rPr>
          <w:u w:val="single"/>
        </w:rPr>
        <w:t>TOP SECRET FATHER DECLASSIFICATION</w:t>
      </w:r>
      <w:r>
        <w:rPr>
          <w:u w:val="single"/>
        </w:rPr>
        <w:t xml:space="preserve"> 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TOP SECRET FATHER</w:t>
      </w:r>
      <w:r w:rsidRPr="00D779AB">
        <w:t xml:space="preserve"> </w:t>
      </w:r>
      <w:r>
        <w:t xml:space="preserve">is </w:t>
      </w:r>
      <w:r w:rsidRPr="00385455">
        <w:rPr>
          <w:b/>
          <w:bCs/>
        </w:rPr>
        <w:t>DECLASSIFIED</w:t>
      </w:r>
      <w:r>
        <w:t xml:space="preserve"> on </w:t>
      </w:r>
      <w:r w:rsidRPr="00385455">
        <w:rPr>
          <w:b/>
          <w:bCs/>
        </w:rPr>
        <w:t>PAGE SIX</w:t>
      </w:r>
      <w:r>
        <w:t xml:space="preserve"> of </w:t>
      </w:r>
      <w:r w:rsidRPr="00385455">
        <w:rPr>
          <w:b/>
          <w:bCs/>
        </w:rPr>
        <w:t>THE NEW YORK POST</w:t>
      </w:r>
      <w:r w:rsidRPr="00D779AB">
        <w:t>.</w:t>
      </w:r>
    </w:p>
    <w:p w14:paraId="6A17FC09" w14:textId="2E47FA7C" w:rsidR="00F51FBF" w:rsidRPr="006C5F95" w:rsidRDefault="00F51FBF" w:rsidP="00354CF1">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27:00Z" w:initials="PM">
    <w:p w14:paraId="011F1B8E" w14:textId="77777777" w:rsidR="0058210C" w:rsidRDefault="0058210C">
      <w:pPr>
        <w:pStyle w:val="CommentText"/>
      </w:pPr>
      <w:r>
        <w:rPr>
          <w:rStyle w:val="CommentReference"/>
        </w:rPr>
        <w:annotationRef/>
      </w:r>
      <w:r>
        <w:t>Jenna Bush allegedly made Secret Service officers that looked like Patrick R. McElhiney go and investigate nuclear targets in Russia by raping Anna Chapman in her cabin, where Anna Chapman was meant to have consensual sex with Patrick R. McElhiney, which he said he wanted to do with her on Facebook. He also said that Jenna Bush pre-meditated nuclear bombing Russia. Jenna Bush also committed leud sex acts towards Patrick R. McElhiney, including squirting her cum on Patrick R. McElhiney, and putting a swab of her pee on Patrick R. McElhiney's mustache, to suggest that she could commit genocide by peeing into a pee cup, allegedly. (counterintelligence)</w:t>
      </w:r>
    </w:p>
    <w:p w14:paraId="2170C126" w14:textId="77777777" w:rsidR="0058210C" w:rsidRDefault="0058210C">
      <w:pPr>
        <w:pStyle w:val="CommentText"/>
      </w:pPr>
    </w:p>
    <w:p w14:paraId="7DAE88DF" w14:textId="77777777" w:rsidR="0058210C" w:rsidRDefault="0058210C">
      <w:pPr>
        <w:pStyle w:val="CommentText"/>
      </w:pPr>
      <w:r>
        <w:t>Jenna Bush and Chelsea Clinton also allegedly had something to do with cross-correlating a pee cup of Patrick R. McElhiney to putting Anna Chapman in prison in 2008, allegedly.</w:t>
      </w:r>
    </w:p>
    <w:p w14:paraId="2BC5D5F3" w14:textId="77777777" w:rsidR="0058210C" w:rsidRDefault="0058210C">
      <w:pPr>
        <w:pStyle w:val="CommentText"/>
      </w:pPr>
    </w:p>
    <w:p w14:paraId="45AE3B82" w14:textId="77777777" w:rsidR="0058210C" w:rsidRDefault="0058210C" w:rsidP="00FD2C53">
      <w:pPr>
        <w:pStyle w:val="CommentText"/>
      </w:pPr>
      <w:r>
        <w:t>Such that, Jenna Bush and Chelsea Clinton use cross-correlation to commit family crimes against Patrick R. McElhiney and Anna Chapman in the U.S. Military. Both Jenna Bush and Chelsea Clinton have stated they wanted to marry Patrick R. McElhiney, and they both stated they wanted to become President of the United States of America before, as well. They would both become hateful, treasonous, Presidents against The Russian Federation, likely. They both likely had something to do with nuclear bombing Siberia, Russia in 2020, to delay the White House wedding of Patrick R. McElhiney and Anna Chapman.</w:t>
      </w:r>
    </w:p>
  </w:comment>
  <w:comment w:id="1" w:author="Patrick McElhiney" w:date="2022-09-27T20:29:00Z" w:initials="PM">
    <w:p w14:paraId="0A57EEBB" w14:textId="77777777" w:rsidR="00E7380F" w:rsidRDefault="00E7380F" w:rsidP="00EE420A">
      <w:pPr>
        <w:pStyle w:val="CommentText"/>
      </w:pPr>
      <w:r>
        <w:rPr>
          <w:rStyle w:val="CommentReference"/>
        </w:rPr>
        <w:annotationRef/>
      </w:r>
      <w:r>
        <w:t>Patrick R. McElhiney didn't like any of it, except having a White House wedding in the future.</w:t>
      </w:r>
    </w:p>
  </w:comment>
  <w:comment w:id="2" w:author="Patrick McElhiney" w:date="2022-09-27T20:33:00Z" w:initials="PM">
    <w:p w14:paraId="45BA766E" w14:textId="77777777" w:rsidR="003B6C53" w:rsidRDefault="00E7380F" w:rsidP="00481CF7">
      <w:pPr>
        <w:pStyle w:val="CommentText"/>
      </w:pPr>
      <w:r>
        <w:rPr>
          <w:rStyle w:val="CommentReference"/>
        </w:rPr>
        <w:annotationRef/>
      </w:r>
      <w:r w:rsidR="003B6C53">
        <w:t>Chelsea Clinton threatened to nuclear bomb The White House previously, allegedly, allegedly even while Patrick R. McElhiney and Anna Chapman are going to be living there in the future. Chelsea Clinton stole the official nuclear prevention security systems document from Patrick R. McElhiney, and she obviously gave the most attention to the nuclear prevention and the genocide prevention documents, for some reason. Jenna Bush did not for some reason. Jenna Bush paid the most attention to the family crimes and the family protection and the assassination prevention documents, according to court documents. Jenna Bush may be either studying the protection of Patrick R. McElhiney and Anna Chapman, to either compromise their security to allow of have or direct or conduct the assassination of Patrick R. McElhiney and Anna Chapman, allegedly, allegedly even when they are in office in The White House, because they both hate Patrick R. McElhiney and Anna Chapman. They were both allegedly in the kindergarten classroom of Patrick R. McElhiney and Anna Chapman in 1989. They both hated Patrick R. McElhiney and Anna Kushchenko then, as well. Chelsea Clinton wanted to kill Patrick R. McElhiney in 1987. Jenna Bush did not start allegedly until 2007. They both thought that associating with Condoleezza Rice, because of KISS, because of Henry Kissinger, in the media, would protect her from the event of the nuclear bombing of Siberia, Russia. (all allegedly)</w:t>
      </w:r>
    </w:p>
  </w:comment>
  <w:comment w:id="3" w:author="Patrick McElhiney" w:date="2022-09-27T20:39:00Z" w:initials="PM">
    <w:p w14:paraId="46C983AD" w14:textId="77777777" w:rsidR="003B6C53" w:rsidRDefault="003B6C53" w:rsidP="007327DF">
      <w:pPr>
        <w:pStyle w:val="CommentText"/>
      </w:pPr>
      <w:r>
        <w:rPr>
          <w:rStyle w:val="CommentReference"/>
        </w:rPr>
        <w:annotationRef/>
      </w:r>
      <w:r>
        <w:t>Both Chelsea Clinton and Jenna Bush have committed high treason against Patrick R. McElhiney and Anna Chapman, and Elena Kegan documented that Patrick R. McElhiney thought something. Elena Kegan allegedly documented that Patrick R. McElhiney thought that Chelsea Clinton and Jenna Bush made Patrick R. McElhiney gay using Nancy Pelosi in the Aaron Moore case. And no one was caught because of the rules of evidentiary procedures, and they have both committed the same offenses in the ICC. Even the ICC hasn't caught the original criminals that did sex crimes to Patrick R. McElhiney starting in 1987. There are Federal government files of how it was done, and who conducted it, including Bill Clinton, dating back to 1987. It was noted that Bill Clinton used surveillance to plot against Patrick R. McElhiney, originally, to get his Presidency. It all started with Bill Clinton, who has also conducted the WAR MODE to Patrick R. McElhiney and Anna Chapman, showing them both dead to each other, and trying to blame it on each other, in THE GAME. Usually, everything that happens in THE GAME, happens, and the course of history was altered, when THE GAME no longer showed Patrick R. McElhiney's entire family dead under The Pentagon, however then showed The Pentagon destroyed by nuclear blasts, over and over again, and then it stopped because Patrick R. McElhiney and Anna Chapman solved the cases that originated from others. Such that, Patrick R. McElhiney and Anna Chapman keep solving cases, because they aren't criminals, and because they still want to have a White House wedding day, and others have been committing Federal crimes and International crimes to them, including using Federal and International officers.</w:t>
      </w:r>
    </w:p>
  </w:comment>
  <w:comment w:id="4" w:author="Patrick McElhiney" w:date="2022-09-27T15:53:00Z" w:initials="PM">
    <w:p w14:paraId="007D4ADA" w14:textId="46C005A3" w:rsidR="00562B7D" w:rsidRDefault="00562B7D" w:rsidP="0078157E">
      <w:pPr>
        <w:pStyle w:val="CommentText"/>
      </w:pPr>
      <w:r>
        <w:rPr>
          <w:rStyle w:val="CommentReference"/>
        </w:rPr>
        <w:annotationRef/>
      </w:r>
      <w:r>
        <w:t>This is how The Pentagon was making Patrick R. McElhiney mentally ill. Chelsea Victoria Clinton was also activating individual conditions through mind control, that made Patrick R. McElhiney have specific mental health conditions, and even specific symptoms that made Patrick R. McElhiney appear to be mentally ill, and they did so for hateful purposes. Such that Chelsea Clinton used The Pentagon to make Patrick R. McElhiney mentally ill, including through U.S. Defense cases. Chelsea Clinton should be sentenced to death for plotting to nuclear bomb The Pentagon after Chelsea Clinton was involved in nuclear bombing Siberia, Russia,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E3B82" w15:done="0"/>
  <w15:commentEx w15:paraId="0A57EEBB" w15:paraIdParent="45AE3B82" w15:done="0"/>
  <w15:commentEx w15:paraId="45BA766E" w15:paraIdParent="45AE3B82" w15:done="0"/>
  <w15:commentEx w15:paraId="46C983AD" w15:paraIdParent="45AE3B82" w15:done="0"/>
  <w15:commentEx w15:paraId="007D4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DB46" w16cex:dateUtc="2022-09-28T00:27:00Z"/>
  <w16cex:commentExtensible w16cex:durableId="26DDDB8F" w16cex:dateUtc="2022-09-28T00:29:00Z"/>
  <w16cex:commentExtensible w16cex:durableId="26DDDCA5" w16cex:dateUtc="2022-09-28T00:33:00Z"/>
  <w16cex:commentExtensible w16cex:durableId="26DDDDF6" w16cex:dateUtc="2022-09-28T00:39:00Z"/>
  <w16cex:commentExtensible w16cex:durableId="26DD9B12" w16cex:dateUtc="2022-09-2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E3B82" w16cid:durableId="26DDDB46"/>
  <w16cid:commentId w16cid:paraId="0A57EEBB" w16cid:durableId="26DDDB8F"/>
  <w16cid:commentId w16cid:paraId="45BA766E" w16cid:durableId="26DDDCA5"/>
  <w16cid:commentId w16cid:paraId="46C983AD" w16cid:durableId="26DDDDF6"/>
  <w16cid:commentId w16cid:paraId="007D4ADA" w16cid:durableId="26DD9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E346" w14:textId="77777777" w:rsidR="009255D1" w:rsidRDefault="009255D1" w:rsidP="005B7682">
      <w:pPr>
        <w:spacing w:after="0" w:line="240" w:lineRule="auto"/>
      </w:pPr>
      <w:r>
        <w:separator/>
      </w:r>
    </w:p>
  </w:endnote>
  <w:endnote w:type="continuationSeparator" w:id="0">
    <w:p w14:paraId="21964F9C" w14:textId="77777777" w:rsidR="009255D1" w:rsidRDefault="009255D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498B83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0658D">
              <w:rPr>
                <w:b/>
                <w:bCs/>
                <w:u w:val="single"/>
              </w:rPr>
              <w:t>GLOBAL SECURITY SYSTEMS</w:t>
            </w:r>
            <w:r w:rsidR="0080658D">
              <w:rPr>
                <w:rFonts w:cstheme="minorHAnsi"/>
                <w:b/>
                <w:bCs/>
                <w:vertAlign w:val="superscript"/>
              </w:rPr>
              <w:t>®</w:t>
            </w:r>
            <w:r w:rsidR="0080658D" w:rsidRPr="000B42C6">
              <w:rPr>
                <w:b/>
                <w:bCs/>
              </w:rPr>
              <w:t xml:space="preserve"> </w:t>
            </w:r>
            <w:r w:rsidR="0080658D">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0628" w14:textId="77777777" w:rsidR="009255D1" w:rsidRDefault="009255D1" w:rsidP="005B7682">
      <w:pPr>
        <w:spacing w:after="0" w:line="240" w:lineRule="auto"/>
      </w:pPr>
      <w:r>
        <w:separator/>
      </w:r>
    </w:p>
  </w:footnote>
  <w:footnote w:type="continuationSeparator" w:id="0">
    <w:p w14:paraId="136E2BD7" w14:textId="77777777" w:rsidR="009255D1" w:rsidRDefault="009255D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1A03"/>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8545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6C53"/>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27368"/>
    <w:rsid w:val="00530227"/>
    <w:rsid w:val="0053045F"/>
    <w:rsid w:val="005335F4"/>
    <w:rsid w:val="00541DEC"/>
    <w:rsid w:val="00542522"/>
    <w:rsid w:val="005434FA"/>
    <w:rsid w:val="005464C1"/>
    <w:rsid w:val="00551E04"/>
    <w:rsid w:val="00553155"/>
    <w:rsid w:val="00553C1D"/>
    <w:rsid w:val="005559F3"/>
    <w:rsid w:val="005600FB"/>
    <w:rsid w:val="00562B7D"/>
    <w:rsid w:val="00564069"/>
    <w:rsid w:val="005654F0"/>
    <w:rsid w:val="00570024"/>
    <w:rsid w:val="005707BD"/>
    <w:rsid w:val="00570851"/>
    <w:rsid w:val="00571A13"/>
    <w:rsid w:val="00574643"/>
    <w:rsid w:val="00574968"/>
    <w:rsid w:val="00576C8F"/>
    <w:rsid w:val="005775CD"/>
    <w:rsid w:val="0058210C"/>
    <w:rsid w:val="00583A13"/>
    <w:rsid w:val="00590AA7"/>
    <w:rsid w:val="005920B0"/>
    <w:rsid w:val="0059451D"/>
    <w:rsid w:val="00596BE5"/>
    <w:rsid w:val="005A0BE7"/>
    <w:rsid w:val="005A16EF"/>
    <w:rsid w:val="005A314D"/>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C61"/>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1C5D"/>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265"/>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658D"/>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55D1"/>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564FB"/>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380F"/>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2022-09-27T20:18:00Z</cp:lastPrinted>
  <dcterms:created xsi:type="dcterms:W3CDTF">2022-10-21T22:50:00Z</dcterms:created>
  <dcterms:modified xsi:type="dcterms:W3CDTF">2022-10-21T22:50:00Z</dcterms:modified>
</cp:coreProperties>
</file>