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3FDCA137" w:rsidR="009B00FA" w:rsidRDefault="008731FB" w:rsidP="00B111EA">
      <w:pPr>
        <w:jc w:val="center"/>
        <w:rPr>
          <w:bCs/>
          <w:sz w:val="28"/>
          <w:szCs w:val="28"/>
        </w:rPr>
      </w:pPr>
      <w:r>
        <w:rPr>
          <w:bCs/>
          <w:sz w:val="28"/>
          <w:szCs w:val="28"/>
        </w:rPr>
        <w:t>4/14/2023 6:48:49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w:t>
      </w:r>
      <w:r>
        <w:rPr>
          <w:b/>
          <w:bCs/>
          <w:color w:val="FF0000"/>
        </w:rPr>
        <w:t>PROTECTION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PROTECT</w:t>
      </w:r>
      <w:r>
        <w:rPr>
          <w:color w:val="808080" w:themeColor="background1" w:themeShade="80"/>
        </w:rPr>
        <w:t xml:space="preserve"> CRIMINAL</w:t>
      </w:r>
      <w:r>
        <w:rPr>
          <w:color w:val="808080" w:themeColor="background1" w:themeShade="80"/>
        </w:rPr>
        <w:t>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lastRenderedPageBreak/>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lastRenderedPageBreak/>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lastRenderedPageBreak/>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36FA" w14:textId="77777777" w:rsidR="006B11E9" w:rsidRDefault="006B11E9" w:rsidP="005B7682">
      <w:pPr>
        <w:spacing w:after="0" w:line="240" w:lineRule="auto"/>
      </w:pPr>
      <w:r>
        <w:separator/>
      </w:r>
    </w:p>
  </w:endnote>
  <w:endnote w:type="continuationSeparator" w:id="0">
    <w:p w14:paraId="3A08E291" w14:textId="77777777" w:rsidR="006B11E9" w:rsidRDefault="006B11E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CFBA" w14:textId="77777777" w:rsidR="006B11E9" w:rsidRDefault="006B11E9" w:rsidP="005B7682">
      <w:pPr>
        <w:spacing w:after="0" w:line="240" w:lineRule="auto"/>
      </w:pPr>
      <w:r>
        <w:separator/>
      </w:r>
    </w:p>
  </w:footnote>
  <w:footnote w:type="continuationSeparator" w:id="0">
    <w:p w14:paraId="5DBE0980" w14:textId="77777777" w:rsidR="006B11E9" w:rsidRDefault="006B11E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7277</Words>
  <Characters>41484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2023-04-14T10:49:00Z</dcterms:created>
  <dcterms:modified xsi:type="dcterms:W3CDTF">2023-04-14T10:49:00Z</dcterms:modified>
</cp:coreProperties>
</file>