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585835" w:rsidR="00074C5F" w:rsidRDefault="007C549B" w:rsidP="00B111EA">
      <w:pPr>
        <w:jc w:val="center"/>
        <w:rPr>
          <w:bCs/>
          <w:sz w:val="28"/>
          <w:szCs w:val="28"/>
        </w:rPr>
      </w:pPr>
      <w:r>
        <w:rPr>
          <w:bCs/>
          <w:sz w:val="28"/>
          <w:szCs w:val="28"/>
        </w:rPr>
        <w:t>9/26/2022 1:22:38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INTELLECTUAL PROPERTY 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INTELLECTUAL PROPERTY 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INTELLECTUAL PROPERTY 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INTELLECTUAL PROPERTY 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INTELLECTUAL PROPERTY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INTELLECTUAL PROPERTY 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INTELLECTUAL PROPERTY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INTELLECTUAL PROPERTY 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INTELLECTUAL PROPERTY 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INTELLECTUAL PROPERTY 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INTELLECTUAL PROPERTY 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INTELLECTUAL PROPERTY 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INTELLECTUAL PROPERTY 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INTELLECTUAL PROPERTY 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INTELLECTUAL PROPERTY 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INTELLECTUAL PROPERTY 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INTELLECTUAL PROPERTY 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FALSE INTELLECTUAL PROPERTY 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NON-ORIGINATION INTELLECTUAL PROPERTY 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INTELLECTUAL PROPERTY 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INTELLECTUAL PROPERTY 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INTELLECTUAL PROPERTY 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INTELLECTUAL PROPERTY 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INTELLECTUAL PROPERTY 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INTELLECTUAL PROPERTY 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INTELLECTUAL PROPERTY 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INTELLECTUAL PROPERTY 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INTELLECTUAL PROPERTY 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INTELLECTUAL PROPERTY 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INTELLECTUAL PROPERTY 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INTELLECTUAL PROPERTY 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INTELLECTUAL PROPERTY 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INTELLECTUAL PROPERTY 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0D0605D" w14:textId="43856A2C" w:rsidR="006B4EB1" w:rsidRDefault="006B4EB1" w:rsidP="006B4EB1">
      <w:pPr>
        <w:ind w:left="360" w:hanging="360"/>
        <w:jc w:val="both"/>
      </w:pPr>
      <w:r w:rsidRPr="00D779AB">
        <w:rPr>
          <w:u w:val="single"/>
        </w:rPr>
        <w:t xml:space="preserve">AUTONOMOUS </w:t>
      </w:r>
      <w:r>
        <w:rPr>
          <w:u w:val="single"/>
        </w:rPr>
        <w:t>BAD INTELLECTUAL PROPERTY CONTRACT REQUIREMENT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B4EB1">
        <w:rPr>
          <w:b/>
          <w:bCs/>
        </w:rPr>
        <w:t xml:space="preserve">BAD </w:t>
      </w:r>
      <w:r w:rsidRPr="002D5773">
        <w:rPr>
          <w:b/>
          <w:bCs/>
        </w:rPr>
        <w:t xml:space="preserve">INTELLECTUAL PROPERTY </w:t>
      </w:r>
      <w:r>
        <w:rPr>
          <w:b/>
          <w:bCs/>
        </w:rPr>
        <w:t>CONTRACT REQUIREMENT</w:t>
      </w:r>
      <w:r w:rsidRPr="00D779AB">
        <w:t xml:space="preserve"> </w:t>
      </w:r>
      <w:r>
        <w:t>never occurs</w:t>
      </w:r>
      <w:r w:rsidRPr="00D779AB">
        <w:t>.</w:t>
      </w:r>
    </w:p>
    <w:p w14:paraId="2C82295C" w14:textId="78C25049" w:rsidR="006B4EB1" w:rsidRDefault="006B4EB1" w:rsidP="006B4EB1">
      <w:pPr>
        <w:ind w:left="360" w:hanging="360"/>
        <w:jc w:val="both"/>
      </w:pPr>
      <w:r w:rsidRPr="00D779AB">
        <w:rPr>
          <w:u w:val="single"/>
        </w:rPr>
        <w:t xml:space="preserve">AUTONOMOUS </w:t>
      </w:r>
      <w:r>
        <w:rPr>
          <w:u w:val="single"/>
        </w:rPr>
        <w:t>INTELLECTUAL PROPERTY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LIMITATION</w:t>
      </w:r>
      <w:r w:rsidRPr="00D779AB">
        <w:t xml:space="preserve"> </w:t>
      </w:r>
      <w:r>
        <w:t>never occurs</w:t>
      </w:r>
      <w:r w:rsidRPr="00D779AB">
        <w:t>.</w:t>
      </w:r>
    </w:p>
    <w:p w14:paraId="3CF174C1" w14:textId="127521BD" w:rsidR="006B4EB1" w:rsidRDefault="006B4EB1" w:rsidP="006B4EB1">
      <w:pPr>
        <w:ind w:left="360" w:hanging="360"/>
        <w:jc w:val="both"/>
      </w:pPr>
      <w:r w:rsidRPr="00D779AB">
        <w:rPr>
          <w:u w:val="single"/>
        </w:rPr>
        <w:lastRenderedPageBreak/>
        <w:t xml:space="preserve">AUTONOMOUS </w:t>
      </w:r>
      <w:r>
        <w:rPr>
          <w:u w:val="single"/>
        </w:rPr>
        <w:t>INTELLECTUAL PROPERTY CONTRACT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CONTRACT LIMITATION</w:t>
      </w:r>
      <w:r w:rsidRPr="00D779AB">
        <w:t xml:space="preserve"> </w:t>
      </w:r>
      <w:r>
        <w:t>never occurs</w:t>
      </w:r>
      <w:r w:rsidRPr="00D779AB">
        <w:t>.</w:t>
      </w:r>
    </w:p>
    <w:p w14:paraId="36FBC43B" w14:textId="6508CF24" w:rsidR="006B4EB1" w:rsidRDefault="006B4EB1" w:rsidP="006B4EB1">
      <w:pPr>
        <w:ind w:left="360" w:hanging="360"/>
        <w:jc w:val="both"/>
      </w:pPr>
      <w:r w:rsidRPr="00D779AB">
        <w:rPr>
          <w:u w:val="single"/>
        </w:rPr>
        <w:t xml:space="preserve">AUTONOMOUS </w:t>
      </w:r>
      <w:r>
        <w:rPr>
          <w:u w:val="single"/>
        </w:rPr>
        <w:t>INTELLECTUAL PROPERTY LAWSUIT LIMITATION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LAWSUIT LIMITATION</w:t>
      </w:r>
      <w:r w:rsidRPr="00D779AB">
        <w:t xml:space="preserve"> </w:t>
      </w:r>
      <w:r>
        <w:t>never occurs</w:t>
      </w:r>
      <w:r w:rsidRPr="00D779AB">
        <w:t>.</w:t>
      </w:r>
    </w:p>
    <w:p w14:paraId="55C68B15" w14:textId="4D4722A8" w:rsidR="006B4EB1" w:rsidRDefault="006B4EB1" w:rsidP="006B4EB1">
      <w:pPr>
        <w:ind w:left="360" w:hanging="360"/>
        <w:jc w:val="both"/>
      </w:pPr>
      <w:r w:rsidRPr="00D779AB">
        <w:rPr>
          <w:u w:val="single"/>
        </w:rPr>
        <w:t xml:space="preserve">AUTONOMOUS </w:t>
      </w:r>
      <w:r>
        <w:rPr>
          <w:u w:val="single"/>
        </w:rPr>
        <w:t>INTELLECTUAL PROPERTY REGULATION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REGULATION</w:t>
      </w:r>
      <w:r w:rsidRPr="00D779AB">
        <w:t xml:space="preserve"> </w:t>
      </w:r>
      <w:r>
        <w:t>never occurs</w:t>
      </w:r>
      <w:r w:rsidRPr="00D779AB">
        <w:t>.</w:t>
      </w:r>
    </w:p>
    <w:p w14:paraId="743D664F" w14:textId="2F613BAF" w:rsidR="006B4EB1" w:rsidRDefault="006B4EB1" w:rsidP="006B4EB1">
      <w:pPr>
        <w:ind w:left="360" w:hanging="360"/>
        <w:jc w:val="both"/>
      </w:pPr>
      <w:r w:rsidRPr="00D779AB">
        <w:rPr>
          <w:u w:val="single"/>
        </w:rPr>
        <w:t xml:space="preserve">AUTONOMOUS </w:t>
      </w:r>
      <w:r>
        <w:rPr>
          <w:u w:val="single"/>
        </w:rPr>
        <w:t>INTELLECTUAL PROPERTY REPLACE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REPLACE</w:t>
      </w:r>
      <w:r w:rsidRPr="00D779AB">
        <w:t xml:space="preserve"> </w:t>
      </w:r>
      <w:r>
        <w:t>never occurs</w:t>
      </w:r>
      <w:r w:rsidRPr="00D779AB">
        <w:t>.</w:t>
      </w:r>
    </w:p>
    <w:p w14:paraId="233A4416" w14:textId="33A44BC3" w:rsidR="006B4EB1" w:rsidRDefault="006B4EB1" w:rsidP="006B4EB1">
      <w:pPr>
        <w:ind w:left="360" w:hanging="360"/>
        <w:jc w:val="both"/>
      </w:pPr>
      <w:r w:rsidRPr="00D779AB">
        <w:rPr>
          <w:u w:val="single"/>
        </w:rPr>
        <w:t xml:space="preserve">AUTONOMOUS </w:t>
      </w:r>
      <w:r>
        <w:rPr>
          <w:u w:val="single"/>
        </w:rPr>
        <w:t>INTELLECTUAL PROPERTY SWAP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SWAP</w:t>
      </w:r>
      <w:r w:rsidRPr="00D779AB">
        <w:t xml:space="preserve"> </w:t>
      </w:r>
      <w:r>
        <w:t>never occurs</w:t>
      </w:r>
      <w:r w:rsidRPr="00D779AB">
        <w:t>.</w:t>
      </w:r>
    </w:p>
    <w:p w14:paraId="4360F43C" w14:textId="46E2856C" w:rsidR="00530227" w:rsidRDefault="00530227" w:rsidP="00530227">
      <w:pPr>
        <w:ind w:left="360" w:hanging="360"/>
        <w:jc w:val="both"/>
      </w:pPr>
      <w:r w:rsidRPr="00D779AB">
        <w:rPr>
          <w:u w:val="single"/>
        </w:rPr>
        <w:t xml:space="preserve">AUTONOMOUS </w:t>
      </w:r>
      <w:r>
        <w:rPr>
          <w:u w:val="single"/>
        </w:rPr>
        <w:t>INTELLECTUAL PROPERTY REPAIR</w:t>
      </w:r>
      <w:r w:rsidRPr="00D779AB">
        <w:rPr>
          <w:u w:val="single"/>
        </w:rPr>
        <w:t xml:space="preserve">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REPAIR SECURITY SYSTEMS</w:t>
      </w:r>
      <w:r w:rsidRPr="00D779AB">
        <w:t xml:space="preserve"> </w:t>
      </w:r>
      <w:r>
        <w:t>never occurs</w:t>
      </w:r>
      <w:r w:rsidRPr="00D779AB">
        <w:t>.</w:t>
      </w:r>
    </w:p>
    <w:p w14:paraId="4BE6B67B" w14:textId="0A23D61B" w:rsidR="00530227" w:rsidRDefault="00530227" w:rsidP="00530227">
      <w:pPr>
        <w:ind w:left="360" w:hanging="360"/>
        <w:jc w:val="both"/>
      </w:pPr>
      <w:r w:rsidRPr="00D779AB">
        <w:rPr>
          <w:u w:val="single"/>
        </w:rPr>
        <w:t xml:space="preserve">AUTONOMOUS </w:t>
      </w:r>
      <w:r>
        <w:rPr>
          <w:u w:val="single"/>
        </w:rPr>
        <w:t>INTELLECTUAL PROPERTY SECRECY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SECRECY</w:t>
      </w:r>
      <w:r w:rsidRPr="00D779AB">
        <w:t xml:space="preserve"> </w:t>
      </w:r>
      <w:r>
        <w:t>never occurs</w:t>
      </w:r>
      <w:r w:rsidRPr="00D779AB">
        <w:t>.</w:t>
      </w:r>
    </w:p>
    <w:p w14:paraId="5DF8D07A" w14:textId="4C212B3A" w:rsidR="00530227" w:rsidRDefault="00530227" w:rsidP="00530227">
      <w:pPr>
        <w:ind w:left="360" w:hanging="360"/>
        <w:jc w:val="both"/>
      </w:pPr>
      <w:r w:rsidRPr="00D779AB">
        <w:rPr>
          <w:u w:val="single"/>
        </w:rPr>
        <w:t xml:space="preserve">AUTONOMOUS </w:t>
      </w:r>
      <w:r>
        <w:rPr>
          <w:u w:val="single"/>
        </w:rPr>
        <w:t>INTELLECTUAL PROPERTY CONTROL</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CONTROL</w:t>
      </w:r>
      <w:r w:rsidRPr="00D779AB">
        <w:t xml:space="preserve"> </w:t>
      </w:r>
      <w:r>
        <w:t>never occurs</w:t>
      </w:r>
      <w:r w:rsidRPr="00D779AB">
        <w:t>.</w:t>
      </w:r>
    </w:p>
    <w:p w14:paraId="49B91558" w14:textId="69434E28" w:rsidR="00530227" w:rsidRDefault="00530227" w:rsidP="00530227">
      <w:pPr>
        <w:ind w:left="360" w:hanging="360"/>
        <w:jc w:val="both"/>
      </w:pPr>
      <w:r w:rsidRPr="00D779AB">
        <w:rPr>
          <w:u w:val="single"/>
        </w:rPr>
        <w:t xml:space="preserve">AUTONOMOUS </w:t>
      </w:r>
      <w:r>
        <w:rPr>
          <w:u w:val="single"/>
        </w:rPr>
        <w:t>INTELLECTUAL PROPERTY COERCION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COERCION</w:t>
      </w:r>
      <w:r w:rsidRPr="00D779AB">
        <w:t xml:space="preserve"> </w:t>
      </w:r>
      <w:r>
        <w:t>never occurs</w:t>
      </w:r>
      <w:r w:rsidRPr="00D779AB">
        <w:t>.</w:t>
      </w:r>
    </w:p>
    <w:p w14:paraId="429C5ACF" w14:textId="36533458" w:rsidR="00530227" w:rsidRDefault="00530227" w:rsidP="00530227">
      <w:pPr>
        <w:ind w:left="360" w:hanging="360"/>
        <w:jc w:val="both"/>
      </w:pPr>
      <w:r w:rsidRPr="00D779AB">
        <w:rPr>
          <w:u w:val="single"/>
        </w:rPr>
        <w:t xml:space="preserve">AUTONOMOUS </w:t>
      </w:r>
      <w:r>
        <w:rPr>
          <w:u w:val="single"/>
        </w:rPr>
        <w:t>INTELLECTUAL PROPERTY COLLECTION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COLLECTION</w:t>
      </w:r>
      <w:r w:rsidRPr="00D779AB">
        <w:t xml:space="preserve"> </w:t>
      </w:r>
      <w:r>
        <w:t>never occurs</w:t>
      </w:r>
      <w:r w:rsidRPr="00D779AB">
        <w:t>.</w:t>
      </w:r>
    </w:p>
    <w:p w14:paraId="347934FC" w14:textId="0686F519" w:rsidR="00530227" w:rsidRDefault="00530227" w:rsidP="00530227">
      <w:pPr>
        <w:ind w:left="360" w:hanging="360"/>
        <w:jc w:val="both"/>
      </w:pPr>
      <w:r w:rsidRPr="00D779AB">
        <w:rPr>
          <w:u w:val="single"/>
        </w:rPr>
        <w:t xml:space="preserve">AUTONOMOUS </w:t>
      </w:r>
      <w:r>
        <w:rPr>
          <w:u w:val="single"/>
        </w:rPr>
        <w:t>INTELLECTUAL PROPERTY DATABASE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DATABASE</w:t>
      </w:r>
      <w:r w:rsidRPr="00D779AB">
        <w:t xml:space="preserve"> </w:t>
      </w:r>
      <w:r>
        <w:t>never occurs</w:t>
      </w:r>
      <w:r w:rsidRPr="00D779AB">
        <w:t>.</w:t>
      </w:r>
    </w:p>
    <w:p w14:paraId="5EC8401A" w14:textId="07F34BD7" w:rsidR="00530227" w:rsidRDefault="00530227" w:rsidP="00530227">
      <w:pPr>
        <w:ind w:left="360" w:hanging="360"/>
        <w:jc w:val="both"/>
      </w:pPr>
      <w:r w:rsidRPr="00D779AB">
        <w:rPr>
          <w:u w:val="single"/>
        </w:rPr>
        <w:t xml:space="preserve">AUTONOMOUS </w:t>
      </w:r>
      <w:r>
        <w:rPr>
          <w:u w:val="single"/>
        </w:rPr>
        <w:t>INTELLECTUAL PROPERTY DETECTION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DETECTION</w:t>
      </w:r>
      <w:r w:rsidRPr="00D779AB">
        <w:t xml:space="preserve"> </w:t>
      </w:r>
      <w:r>
        <w:t>never occurs</w:t>
      </w:r>
      <w:r w:rsidRPr="00D779AB">
        <w:t>.</w:t>
      </w:r>
    </w:p>
    <w:p w14:paraId="5DF06572" w14:textId="12F1C42B" w:rsidR="00530227" w:rsidRDefault="00530227" w:rsidP="00530227">
      <w:pPr>
        <w:ind w:left="360" w:hanging="360"/>
        <w:jc w:val="both"/>
      </w:pPr>
      <w:r w:rsidRPr="00D779AB">
        <w:rPr>
          <w:u w:val="single"/>
        </w:rPr>
        <w:t xml:space="preserve">AUTONOMOUS </w:t>
      </w:r>
      <w:r>
        <w:rPr>
          <w:u w:val="single"/>
        </w:rPr>
        <w:t>INTELLECTUAL PROPERTY WARRANT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WARRANT</w:t>
      </w:r>
      <w:r w:rsidRPr="00D779AB">
        <w:t xml:space="preserve"> </w:t>
      </w:r>
      <w:r>
        <w:t>never occurs</w:t>
      </w:r>
      <w:r w:rsidRPr="00D779AB">
        <w:t>.</w:t>
      </w:r>
    </w:p>
    <w:p w14:paraId="6C8A4386" w14:textId="71C7F0FE" w:rsidR="00530227" w:rsidRDefault="00530227" w:rsidP="00530227">
      <w:pPr>
        <w:ind w:left="360" w:hanging="360"/>
        <w:jc w:val="both"/>
      </w:pPr>
      <w:r w:rsidRPr="00D779AB">
        <w:rPr>
          <w:u w:val="single"/>
        </w:rPr>
        <w:lastRenderedPageBreak/>
        <w:t xml:space="preserve">AUTONOMOUS </w:t>
      </w:r>
      <w:r>
        <w:rPr>
          <w:u w:val="single"/>
        </w:rPr>
        <w:t>INTELLECTUAL PROPERTY GENERATION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GENERATION</w:t>
      </w:r>
      <w:r w:rsidRPr="00673883">
        <w:t xml:space="preserve"> </w:t>
      </w:r>
      <w:r>
        <w:t>never occurs</w:t>
      </w:r>
      <w:r w:rsidRPr="00D779AB">
        <w:t>.</w:t>
      </w:r>
    </w:p>
    <w:p w14:paraId="32C4B279" w14:textId="7C8C96DD" w:rsidR="00530227" w:rsidRDefault="00530227" w:rsidP="00530227">
      <w:pPr>
        <w:ind w:left="360" w:hanging="360"/>
        <w:jc w:val="both"/>
      </w:pPr>
      <w:r w:rsidRPr="00D779AB">
        <w:rPr>
          <w:u w:val="single"/>
        </w:rPr>
        <w:t xml:space="preserve">AUTONOMOUS </w:t>
      </w:r>
      <w:r>
        <w:rPr>
          <w:u w:val="single"/>
        </w:rPr>
        <w:t>INTELLECTUAL PROPERTY MANIPULATION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MANIPULATION</w:t>
      </w:r>
      <w:r w:rsidRPr="00D779AB">
        <w:t xml:space="preserve"> </w:t>
      </w:r>
      <w:r>
        <w:t>never occurs</w:t>
      </w:r>
      <w:r w:rsidRPr="00D779AB">
        <w:t>.</w:t>
      </w:r>
    </w:p>
    <w:p w14:paraId="2A27C53B" w14:textId="46622C61" w:rsidR="00530227" w:rsidRDefault="00530227" w:rsidP="00530227">
      <w:pPr>
        <w:ind w:left="360" w:hanging="360"/>
        <w:jc w:val="both"/>
      </w:pPr>
      <w:r w:rsidRPr="00D779AB">
        <w:rPr>
          <w:u w:val="single"/>
        </w:rPr>
        <w:t xml:space="preserve">AUTONOMOUS </w:t>
      </w:r>
      <w:r>
        <w:rPr>
          <w:u w:val="single"/>
        </w:rPr>
        <w:t>INTELLECTUAL PROPERTY RECURSION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RECURSION</w:t>
      </w:r>
      <w:r w:rsidRPr="00D779AB">
        <w:t xml:space="preserve"> </w:t>
      </w:r>
      <w:r>
        <w:t>never occurs</w:t>
      </w:r>
      <w:r w:rsidRPr="00D779AB">
        <w:t>.</w:t>
      </w:r>
    </w:p>
    <w:p w14:paraId="7C6973FF" w14:textId="224A8478" w:rsidR="00530227" w:rsidRDefault="00530227" w:rsidP="00530227">
      <w:pPr>
        <w:ind w:left="360" w:hanging="360"/>
        <w:jc w:val="both"/>
      </w:pPr>
      <w:r w:rsidRPr="00D779AB">
        <w:rPr>
          <w:u w:val="single"/>
        </w:rPr>
        <w:t xml:space="preserve">AUTONOMOUS </w:t>
      </w:r>
      <w:r>
        <w:rPr>
          <w:u w:val="single"/>
        </w:rPr>
        <w:t>INTELLECTUAL PROPERTY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THREAT</w:t>
      </w:r>
      <w:r w:rsidRPr="00D779AB">
        <w:t xml:space="preserve"> </w:t>
      </w:r>
      <w:r>
        <w:t>never occurs</w:t>
      </w:r>
      <w:r w:rsidRPr="00D779AB">
        <w:t>.</w:t>
      </w:r>
    </w:p>
    <w:p w14:paraId="1B2B4FFA" w14:textId="73CE0B55" w:rsidR="00673883" w:rsidRDefault="00673883" w:rsidP="00673883">
      <w:pPr>
        <w:ind w:left="360" w:hanging="360"/>
        <w:jc w:val="both"/>
      </w:pPr>
      <w:r w:rsidRPr="00D779AB">
        <w:rPr>
          <w:u w:val="single"/>
        </w:rPr>
        <w:t xml:space="preserve">AUTONOMOUS </w:t>
      </w:r>
      <w:r>
        <w:rPr>
          <w:u w:val="single"/>
        </w:rPr>
        <w:t>INTELLECTUAL PROPERTY DISCUSSION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DISCUSSION</w:t>
      </w:r>
      <w:r w:rsidRPr="00D779AB">
        <w:t xml:space="preserve"> </w:t>
      </w:r>
      <w:r>
        <w:t>never occurs</w:t>
      </w:r>
      <w:r w:rsidRPr="00D779AB">
        <w:t>.</w:t>
      </w:r>
    </w:p>
    <w:p w14:paraId="75B4AF03" w14:textId="684E43B2" w:rsidR="00673883" w:rsidRDefault="00673883" w:rsidP="00673883">
      <w:pPr>
        <w:ind w:left="360" w:hanging="360"/>
        <w:jc w:val="both"/>
      </w:pPr>
      <w:r w:rsidRPr="00D779AB">
        <w:rPr>
          <w:u w:val="single"/>
        </w:rPr>
        <w:t xml:space="preserve">AUTONOMOUS </w:t>
      </w:r>
      <w:r>
        <w:rPr>
          <w:u w:val="single"/>
        </w:rPr>
        <w:t>INTELLECTUAL PROPERTY DETERMINATION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DETERMINATION</w:t>
      </w:r>
      <w:r w:rsidRPr="00D779AB">
        <w:t xml:space="preserve"> </w:t>
      </w:r>
      <w:r>
        <w:t>never occurs</w:t>
      </w:r>
      <w:r w:rsidRPr="00D779AB">
        <w:t>.</w:t>
      </w:r>
    </w:p>
    <w:p w14:paraId="427790D8" w14:textId="1793792E" w:rsidR="00673883" w:rsidRDefault="00673883" w:rsidP="00673883">
      <w:pPr>
        <w:ind w:left="360" w:hanging="360"/>
        <w:jc w:val="both"/>
      </w:pPr>
      <w:r w:rsidRPr="00D779AB">
        <w:rPr>
          <w:u w:val="single"/>
        </w:rPr>
        <w:t xml:space="preserve">AUTONOMOUS </w:t>
      </w:r>
      <w:r>
        <w:rPr>
          <w:u w:val="single"/>
        </w:rPr>
        <w:t>INTELLECTUAL PROPERTY STUDY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STUDY</w:t>
      </w:r>
      <w:r w:rsidRPr="00D779AB">
        <w:t xml:space="preserve"> </w:t>
      </w:r>
      <w:r>
        <w:t>never occurs</w:t>
      </w:r>
      <w:r w:rsidRPr="00D779AB">
        <w:t>.</w:t>
      </w:r>
    </w:p>
    <w:p w14:paraId="6948B6B4" w14:textId="3E358847" w:rsidR="00673883" w:rsidRDefault="00673883" w:rsidP="00673883">
      <w:pPr>
        <w:ind w:left="360" w:hanging="360"/>
        <w:jc w:val="both"/>
      </w:pPr>
      <w:r w:rsidRPr="00D779AB">
        <w:rPr>
          <w:u w:val="single"/>
        </w:rPr>
        <w:t xml:space="preserve">AUTONOMOUS </w:t>
      </w:r>
      <w:r>
        <w:rPr>
          <w:u w:val="single"/>
        </w:rPr>
        <w:t>INTELLECTUAL PROPERTY REPLICATION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REPLICATION</w:t>
      </w:r>
      <w:r w:rsidRPr="00D779AB">
        <w:t xml:space="preserve"> </w:t>
      </w:r>
      <w:r>
        <w:t>never occurs</w:t>
      </w:r>
      <w:r w:rsidRPr="00D779AB">
        <w:t>.</w:t>
      </w:r>
    </w:p>
    <w:p w14:paraId="0B2C7245" w14:textId="5A5F0D04" w:rsidR="00673883" w:rsidRDefault="00673883" w:rsidP="00673883">
      <w:pPr>
        <w:ind w:left="360" w:hanging="360"/>
        <w:jc w:val="both"/>
      </w:pPr>
      <w:r w:rsidRPr="00D779AB">
        <w:rPr>
          <w:u w:val="single"/>
        </w:rPr>
        <w:t xml:space="preserve">AUTONOMOUS </w:t>
      </w:r>
      <w:r>
        <w:rPr>
          <w:u w:val="single"/>
        </w:rPr>
        <w:t>INTELLECTUAL PROPERTY CLONING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CLONING</w:t>
      </w:r>
      <w:r w:rsidRPr="00D779AB">
        <w:t xml:space="preserve"> </w:t>
      </w:r>
      <w:r>
        <w:t>never occurs</w:t>
      </w:r>
      <w:r w:rsidRPr="00D779AB">
        <w:t>.</w:t>
      </w:r>
    </w:p>
    <w:p w14:paraId="02FDAB23" w14:textId="29BAC7B9" w:rsidR="00673883" w:rsidRDefault="00673883" w:rsidP="00673883">
      <w:pPr>
        <w:ind w:left="360" w:hanging="360"/>
        <w:jc w:val="both"/>
      </w:pPr>
      <w:r w:rsidRPr="00D779AB">
        <w:rPr>
          <w:u w:val="single"/>
        </w:rPr>
        <w:t xml:space="preserve">AUTONOMOUS </w:t>
      </w:r>
      <w:r>
        <w:rPr>
          <w:u w:val="single"/>
        </w:rPr>
        <w:t>INTELLECTUAL PROPERTY SIMILARITY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SIMILARITY</w:t>
      </w:r>
      <w:r w:rsidRPr="00D779AB">
        <w:t xml:space="preserve"> </w:t>
      </w:r>
      <w:r>
        <w:t>never occurs</w:t>
      </w:r>
      <w:r w:rsidRPr="00D779AB">
        <w:t>.</w:t>
      </w:r>
    </w:p>
    <w:p w14:paraId="7FE43A5F" w14:textId="51B5A23D" w:rsidR="00673883" w:rsidRDefault="00673883" w:rsidP="00673883">
      <w:pPr>
        <w:ind w:left="360" w:hanging="360"/>
        <w:jc w:val="both"/>
      </w:pPr>
      <w:r w:rsidRPr="00D779AB">
        <w:rPr>
          <w:u w:val="single"/>
        </w:rPr>
        <w:t xml:space="preserve">AUTONOMOUS </w:t>
      </w:r>
      <w:r>
        <w:rPr>
          <w:u w:val="single"/>
        </w:rPr>
        <w:t>STOLEN INTELLECTUAL PROPERTY PROTECTION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673883">
        <w:rPr>
          <w:b/>
          <w:bCs/>
        </w:rPr>
        <w:t xml:space="preserve">STOLEN </w:t>
      </w:r>
      <w:r w:rsidRPr="002D5773">
        <w:rPr>
          <w:b/>
          <w:bCs/>
        </w:rPr>
        <w:t>INTELLECTUAL PROPERTY</w:t>
      </w:r>
      <w:r>
        <w:rPr>
          <w:b/>
          <w:bCs/>
        </w:rPr>
        <w:t xml:space="preserve"> PROTECTION</w:t>
      </w:r>
      <w:r w:rsidRPr="00D779AB">
        <w:t xml:space="preserve"> </w:t>
      </w:r>
      <w:r>
        <w:t>never occurs</w:t>
      </w:r>
      <w:r w:rsidRPr="00D779AB">
        <w:t>.</w:t>
      </w:r>
    </w:p>
    <w:p w14:paraId="16E1B6F1" w14:textId="4FFCBBEA" w:rsidR="00673883" w:rsidRDefault="00673883" w:rsidP="00673883">
      <w:pPr>
        <w:ind w:left="360" w:hanging="360"/>
        <w:jc w:val="both"/>
      </w:pPr>
      <w:r w:rsidRPr="00D779AB">
        <w:rPr>
          <w:u w:val="single"/>
        </w:rPr>
        <w:t xml:space="preserve">AUTONOMOUS </w:t>
      </w:r>
      <w:r>
        <w:rPr>
          <w:u w:val="single"/>
        </w:rPr>
        <w:t>INTELLECTUAL PROPERTY BRAINWASHING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BRAINWASHING</w:t>
      </w:r>
      <w:r w:rsidRPr="00D779AB">
        <w:t xml:space="preserve"> </w:t>
      </w:r>
      <w:r>
        <w:t>never occurs</w:t>
      </w:r>
      <w:r w:rsidRPr="00D779AB">
        <w:t>.</w:t>
      </w:r>
    </w:p>
    <w:p w14:paraId="50EC26C6" w14:textId="0ED26EC2" w:rsidR="00673883" w:rsidRDefault="00673883" w:rsidP="00673883">
      <w:pPr>
        <w:ind w:left="360" w:hanging="360"/>
        <w:jc w:val="both"/>
      </w:pPr>
      <w:r w:rsidRPr="00D779AB">
        <w:rPr>
          <w:u w:val="single"/>
        </w:rPr>
        <w:t xml:space="preserve">AUTONOMOUS </w:t>
      </w:r>
      <w:r w:rsidR="00966DFF">
        <w:rPr>
          <w:u w:val="single"/>
        </w:rPr>
        <w:t xml:space="preserve">ILLEGAL </w:t>
      </w:r>
      <w:r>
        <w:rPr>
          <w:u w:val="single"/>
        </w:rPr>
        <w:t xml:space="preserve">INTELLECTUAL PROPERTY </w:t>
      </w:r>
      <w:r w:rsidR="00966DFF">
        <w:rPr>
          <w:u w:val="single"/>
        </w:rPr>
        <w:t>CENSORSHIP</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966DFF">
        <w:rPr>
          <w:b/>
          <w:bCs/>
        </w:rPr>
        <w:t>ILLEGAL</w:t>
      </w:r>
      <w:r w:rsidRPr="00673883">
        <w:rPr>
          <w:b/>
          <w:bCs/>
        </w:rPr>
        <w:t xml:space="preserve"> </w:t>
      </w:r>
      <w:r w:rsidRPr="002D5773">
        <w:rPr>
          <w:b/>
          <w:bCs/>
        </w:rPr>
        <w:t>INTELLECTUAL PROPERTY</w:t>
      </w:r>
      <w:r>
        <w:rPr>
          <w:b/>
          <w:bCs/>
        </w:rPr>
        <w:t xml:space="preserve"> </w:t>
      </w:r>
      <w:r w:rsidR="00966DFF">
        <w:rPr>
          <w:b/>
          <w:bCs/>
        </w:rPr>
        <w:t>CENSORSHIP</w:t>
      </w:r>
      <w:r w:rsidRPr="00D779AB">
        <w:t xml:space="preserve"> </w:t>
      </w:r>
      <w:r>
        <w:t>never occurs</w:t>
      </w:r>
      <w:r w:rsidRPr="00D779AB">
        <w:t>.</w:t>
      </w:r>
    </w:p>
    <w:p w14:paraId="4AE0D23D" w14:textId="44BA2FCE" w:rsidR="00966DFF" w:rsidRDefault="00966DFF" w:rsidP="00966DFF">
      <w:pPr>
        <w:ind w:left="360" w:hanging="360"/>
        <w:jc w:val="both"/>
      </w:pPr>
      <w:r w:rsidRPr="00D779AB">
        <w:rPr>
          <w:u w:val="single"/>
        </w:rPr>
        <w:lastRenderedPageBreak/>
        <w:t xml:space="preserve">AUTONOMOUS </w:t>
      </w:r>
      <w:r>
        <w:rPr>
          <w:u w:val="single"/>
        </w:rPr>
        <w:t>INTELLECTUAL PROPERTY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DAMAGES</w:t>
      </w:r>
      <w:r w:rsidRPr="00D779AB">
        <w:t xml:space="preserve"> </w:t>
      </w:r>
      <w:r>
        <w:t>never occurs</w:t>
      </w:r>
      <w:r w:rsidRPr="00D779AB">
        <w:t>.</w:t>
      </w:r>
    </w:p>
    <w:p w14:paraId="0C64D1F1" w14:textId="2BC97A75" w:rsidR="00391715" w:rsidRDefault="00391715" w:rsidP="00391715">
      <w:pPr>
        <w:ind w:left="360" w:hanging="360"/>
        <w:jc w:val="both"/>
      </w:pPr>
      <w:r w:rsidRPr="00D779AB">
        <w:rPr>
          <w:u w:val="single"/>
        </w:rPr>
        <w:t xml:space="preserve">AUTONOMOUS </w:t>
      </w:r>
      <w:r>
        <w:rPr>
          <w:u w:val="single"/>
        </w:rPr>
        <w:t>INTELLECTUAL PROPERTY COUNTERFEITING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INTELLECTUAL PROPERTY</w:t>
      </w:r>
      <w:r>
        <w:rPr>
          <w:b/>
          <w:bCs/>
        </w:rPr>
        <w:t xml:space="preserve"> COUNTERFEITING</w:t>
      </w:r>
      <w:r w:rsidRPr="00D779AB">
        <w:t xml:space="preserve"> </w:t>
      </w:r>
      <w:r>
        <w:t>never occurs</w:t>
      </w:r>
      <w:r w:rsidRPr="00D779AB">
        <w:t>.</w:t>
      </w:r>
    </w:p>
    <w:p w14:paraId="1154E521" w14:textId="357B7BEC" w:rsidR="00391715" w:rsidRDefault="00391715" w:rsidP="00391715">
      <w:pPr>
        <w:ind w:left="360" w:hanging="360"/>
        <w:jc w:val="both"/>
      </w:pPr>
      <w:r w:rsidRPr="00D779AB">
        <w:rPr>
          <w:u w:val="single"/>
        </w:rPr>
        <w:t xml:space="preserve">AUTONOMOUS </w:t>
      </w:r>
      <w:r>
        <w:rPr>
          <w:u w:val="single"/>
        </w:rPr>
        <w:t>ILLEGAL INTELLECTUAL PROPERTY PROTOTYPING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PROTOTYPING</w:t>
      </w:r>
      <w:r w:rsidRPr="00D779AB">
        <w:t xml:space="preserve"> </w:t>
      </w:r>
      <w:r>
        <w:t>never occurs</w:t>
      </w:r>
      <w:r w:rsidRPr="00D779AB">
        <w:t>.</w:t>
      </w:r>
    </w:p>
    <w:p w14:paraId="773F7144" w14:textId="336BDDEF" w:rsidR="00391715" w:rsidRDefault="00391715" w:rsidP="00391715">
      <w:pPr>
        <w:ind w:left="360" w:hanging="360"/>
        <w:jc w:val="both"/>
      </w:pPr>
      <w:r w:rsidRPr="00D779AB">
        <w:rPr>
          <w:u w:val="single"/>
        </w:rPr>
        <w:t xml:space="preserve">AUTONOMOUS </w:t>
      </w:r>
      <w:r>
        <w:rPr>
          <w:u w:val="single"/>
        </w:rPr>
        <w:t>ILLEGAL INTELLECTUAL PROPERTY MANUFACTURING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 xml:space="preserve">ILLEGAL </w:t>
      </w:r>
      <w:r w:rsidRPr="002D5773">
        <w:rPr>
          <w:b/>
          <w:bCs/>
        </w:rPr>
        <w:t>INTELLECTUAL PROPERTY</w:t>
      </w:r>
      <w:r>
        <w:rPr>
          <w:b/>
          <w:bCs/>
        </w:rPr>
        <w:t xml:space="preserve"> MANUFACTURING</w:t>
      </w:r>
      <w:r w:rsidRPr="00D779AB">
        <w:t xml:space="preserve"> </w:t>
      </w:r>
      <w:r>
        <w:t>never occurs</w:t>
      </w:r>
      <w:r w:rsidRPr="00D779AB">
        <w:t>.</w:t>
      </w:r>
    </w:p>
    <w:p w14:paraId="6E1B324E" w14:textId="5F6B9020" w:rsidR="007B3036" w:rsidRDefault="007B3036" w:rsidP="007B3036">
      <w:pPr>
        <w:ind w:left="360" w:hanging="360"/>
        <w:jc w:val="both"/>
      </w:pPr>
      <w:r w:rsidRPr="00D779AB">
        <w:rPr>
          <w:u w:val="single"/>
        </w:rPr>
        <w:t xml:space="preserve">AUTONOMOUS </w:t>
      </w:r>
      <w:r>
        <w:rPr>
          <w:u w:val="single"/>
        </w:rPr>
        <w:t xml:space="preserve">ILLEGAL WIRELESS WARRANTTAP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391715">
        <w:rPr>
          <w:b/>
          <w:bCs/>
        </w:rPr>
        <w:t>ILLEGAL</w:t>
      </w:r>
      <w:r>
        <w:rPr>
          <w:b/>
          <w:bCs/>
        </w:rPr>
        <w:t xml:space="preserve"> WIRELESS WARRANTTAP</w:t>
      </w:r>
      <w:r w:rsidRPr="00D779AB">
        <w:t xml:space="preserve"> </w:t>
      </w:r>
      <w:r>
        <w:t>never occurs</w:t>
      </w:r>
      <w:r w:rsidRPr="00D779AB">
        <w:t>.</w:t>
      </w:r>
    </w:p>
    <w:p w14:paraId="355D7DD7" w14:textId="5505C285" w:rsidR="007B3036" w:rsidRDefault="007B3036" w:rsidP="007B3036">
      <w:pPr>
        <w:ind w:left="360" w:hanging="360"/>
        <w:jc w:val="both"/>
      </w:pPr>
      <w:r w:rsidRPr="00D779AB">
        <w:rPr>
          <w:u w:val="single"/>
        </w:rPr>
        <w:t xml:space="preserve">AUTONOMOUS </w:t>
      </w:r>
      <w:r>
        <w:rPr>
          <w:u w:val="single"/>
        </w:rPr>
        <w:t xml:space="preserve">WARRANTLESS WIRETAP INTELLECTUAL PROPERTY THEFT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WARRANTLESS WIRETAP INTELLECTUAL PROPERTY THEFT</w:t>
      </w:r>
      <w:r w:rsidRPr="00D779AB">
        <w:t xml:space="preserve"> </w:t>
      </w:r>
      <w:r>
        <w:t>never occurs</w:t>
      </w:r>
      <w:r w:rsidRPr="00D779AB">
        <w:t>.</w:t>
      </w:r>
    </w:p>
    <w:p w14:paraId="01E843EC" w14:textId="46C8EC5A" w:rsidR="007B3036" w:rsidRDefault="007B3036" w:rsidP="007B3036">
      <w:pPr>
        <w:ind w:left="360" w:hanging="360"/>
        <w:jc w:val="both"/>
      </w:pPr>
      <w:r w:rsidRPr="00D779AB">
        <w:rPr>
          <w:u w:val="single"/>
        </w:rPr>
        <w:t xml:space="preserve">AUTONOMOUS </w:t>
      </w:r>
      <w:r>
        <w:rPr>
          <w:u w:val="single"/>
        </w:rPr>
        <w:t xml:space="preserve">INTELLECTUAL PROPERTY REMOTE SAVE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REMOTE SAVE</w:t>
      </w:r>
      <w:r w:rsidRPr="00D779AB">
        <w:t xml:space="preserve"> </w:t>
      </w:r>
      <w:r>
        <w:t>never occurs</w:t>
      </w:r>
      <w:r w:rsidRPr="00D779AB">
        <w:t>.</w:t>
      </w:r>
    </w:p>
    <w:p w14:paraId="2960BE2E" w14:textId="5D4559E5" w:rsidR="007959B4" w:rsidRDefault="007959B4" w:rsidP="007959B4">
      <w:pPr>
        <w:ind w:left="360" w:hanging="360"/>
        <w:jc w:val="both"/>
      </w:pPr>
      <w:r w:rsidRPr="00D779AB">
        <w:rPr>
          <w:u w:val="single"/>
        </w:rPr>
        <w:t xml:space="preserve">AUTONOMOUS </w:t>
      </w:r>
      <w:r>
        <w:rPr>
          <w:u w:val="single"/>
        </w:rPr>
        <w:t xml:space="preserve">INTELLECTUAL PROPERTY ANNOYANCE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ANNOYANCE</w:t>
      </w:r>
      <w:r w:rsidRPr="00D779AB">
        <w:t xml:space="preserve"> </w:t>
      </w:r>
      <w:r>
        <w:t>never occurs</w:t>
      </w:r>
      <w:r w:rsidRPr="00D779AB">
        <w:t>.</w:t>
      </w:r>
    </w:p>
    <w:p w14:paraId="49909EBF" w14:textId="3356EC4B" w:rsidR="007C549B" w:rsidRDefault="007C549B" w:rsidP="007C549B">
      <w:pPr>
        <w:ind w:left="360" w:hanging="360"/>
        <w:jc w:val="both"/>
      </w:pPr>
      <w:r w:rsidRPr="00D779AB">
        <w:rPr>
          <w:u w:val="single"/>
        </w:rPr>
        <w:t xml:space="preserve">AUTONOMOUS </w:t>
      </w:r>
      <w:r>
        <w:rPr>
          <w:u w:val="single"/>
        </w:rPr>
        <w:t xml:space="preserve">INTELLECTUAL PROPERTY INTEROGATORY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INTERAGATORY</w:t>
      </w:r>
      <w:r w:rsidRPr="00D779AB">
        <w:t xml:space="preserve"> </w:t>
      </w:r>
      <w:r>
        <w:t>never occurs</w:t>
      </w:r>
      <w:r w:rsidRPr="00D779AB">
        <w:t>.</w:t>
      </w:r>
    </w:p>
    <w:p w14:paraId="51B33458" w14:textId="2AEDB28B" w:rsidR="00CB6167" w:rsidRDefault="00CB6167" w:rsidP="00CB6167">
      <w:pPr>
        <w:ind w:left="360" w:hanging="360"/>
        <w:jc w:val="both"/>
      </w:pPr>
      <w:r w:rsidRPr="00D779AB">
        <w:rPr>
          <w:u w:val="single"/>
        </w:rPr>
        <w:t xml:space="preserve">AUTONOMOUS </w:t>
      </w:r>
      <w:r>
        <w:rPr>
          <w:u w:val="single"/>
        </w:rPr>
        <w:t xml:space="preserve">SPEECH CRIME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SPEECH CRIME</w:t>
      </w:r>
      <w:r w:rsidRPr="00D779AB">
        <w:t xml:space="preserve"> </w:t>
      </w:r>
      <w:r>
        <w:t>never occurs</w:t>
      </w:r>
      <w:r w:rsidRPr="00D779AB">
        <w:t>.</w:t>
      </w:r>
    </w:p>
    <w:p w14:paraId="0A3931FC" w14:textId="69819194" w:rsidR="00CB6167" w:rsidRDefault="00CB6167" w:rsidP="00CB6167">
      <w:pPr>
        <w:ind w:left="360" w:hanging="360"/>
        <w:jc w:val="both"/>
      </w:pPr>
      <w:r w:rsidRPr="00D779AB">
        <w:rPr>
          <w:u w:val="single"/>
        </w:rPr>
        <w:t xml:space="preserve">AUTONOMOUS </w:t>
      </w:r>
      <w:r>
        <w:rPr>
          <w:u w:val="single"/>
        </w:rPr>
        <w:t xml:space="preserve">HATE CRIME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w:t>
      </w:r>
      <w:r w:rsidRPr="00D779AB">
        <w:t xml:space="preserve"> </w:t>
      </w:r>
      <w:r>
        <w:t>never occurs</w:t>
      </w:r>
      <w:r w:rsidRPr="00D779AB">
        <w:t>.</w:t>
      </w:r>
    </w:p>
    <w:p w14:paraId="55897FFD" w14:textId="727DC36A" w:rsidR="00CF0048" w:rsidRDefault="00CF0048" w:rsidP="00CF0048">
      <w:pPr>
        <w:ind w:left="360" w:hanging="360"/>
        <w:jc w:val="both"/>
      </w:pPr>
      <w:r w:rsidRPr="00D779AB">
        <w:rPr>
          <w:u w:val="single"/>
        </w:rPr>
        <w:t xml:space="preserve">AUTONOMOUS </w:t>
      </w:r>
      <w:r>
        <w:rPr>
          <w:u w:val="single"/>
        </w:rPr>
        <w:t xml:space="preserve">INTELLECTUAL PROPERTY IMAGE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IMAGE</w:t>
      </w:r>
      <w:r w:rsidRPr="00D779AB">
        <w:t xml:space="preserve"> </w:t>
      </w:r>
      <w:r>
        <w:t>never occurs</w:t>
      </w:r>
      <w:r w:rsidRPr="00D779AB">
        <w:t>.</w:t>
      </w:r>
    </w:p>
    <w:p w14:paraId="742D3487" w14:textId="3418A1A2" w:rsidR="00CF0048" w:rsidRDefault="00CF0048" w:rsidP="00CF0048">
      <w:pPr>
        <w:ind w:left="360" w:hanging="360"/>
        <w:jc w:val="both"/>
      </w:pPr>
      <w:r w:rsidRPr="00D779AB">
        <w:rPr>
          <w:u w:val="single"/>
        </w:rPr>
        <w:t xml:space="preserve">AUTONOMOUS </w:t>
      </w:r>
      <w:r>
        <w:rPr>
          <w:u w:val="single"/>
        </w:rPr>
        <w:t xml:space="preserve">INTELLECTUAL PROPERTY COLLECTION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COLLECTION</w:t>
      </w:r>
      <w:r w:rsidRPr="00D779AB">
        <w:t xml:space="preserve"> </w:t>
      </w:r>
      <w:r>
        <w:t>never occurs</w:t>
      </w:r>
      <w:r w:rsidRPr="00D779AB">
        <w:t>.</w:t>
      </w:r>
    </w:p>
    <w:p w14:paraId="786D1230" w14:textId="35C91211" w:rsidR="00CF0048" w:rsidRDefault="00CF0048" w:rsidP="00CF0048">
      <w:pPr>
        <w:ind w:left="360" w:hanging="360"/>
        <w:jc w:val="both"/>
      </w:pPr>
      <w:r w:rsidRPr="00D779AB">
        <w:rPr>
          <w:u w:val="single"/>
        </w:rPr>
        <w:lastRenderedPageBreak/>
        <w:t xml:space="preserve">AUTONOMOUS </w:t>
      </w:r>
      <w:r>
        <w:rPr>
          <w:u w:val="single"/>
        </w:rPr>
        <w:t xml:space="preserve">INTELLECTUAL PROPERTY SURVEILLANCE MISUSE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SURVEILLANCE MISUSE</w:t>
      </w:r>
      <w:r w:rsidRPr="00D779AB">
        <w:t xml:space="preserve"> </w:t>
      </w:r>
      <w:r>
        <w:t>never occurs</w:t>
      </w:r>
      <w:r w:rsidRPr="00D779AB">
        <w:t>.</w:t>
      </w:r>
    </w:p>
    <w:p w14:paraId="1223E04B" w14:textId="5FB53B2F" w:rsidR="00C274D7" w:rsidRDefault="00C274D7" w:rsidP="00C274D7">
      <w:pPr>
        <w:ind w:left="360" w:hanging="360"/>
        <w:jc w:val="both"/>
      </w:pPr>
      <w:r w:rsidRPr="00D779AB">
        <w:rPr>
          <w:u w:val="single"/>
        </w:rPr>
        <w:t xml:space="preserve">AUTONOMOUS </w:t>
      </w:r>
      <w:r>
        <w:rPr>
          <w:u w:val="single"/>
        </w:rPr>
        <w:t xml:space="preserve">INTELLECTUAL PROPERTY SOURCE MISUSE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SOURCE MISUSE</w:t>
      </w:r>
      <w:r w:rsidRPr="00D779AB">
        <w:t xml:space="preserve"> </w:t>
      </w:r>
      <w:r>
        <w:t>never occurs</w:t>
      </w:r>
      <w:r w:rsidRPr="00D779AB">
        <w:t>.</w:t>
      </w:r>
    </w:p>
    <w:p w14:paraId="2D1F069E" w14:textId="3C4C5870" w:rsidR="004563F4" w:rsidRDefault="004563F4" w:rsidP="004563F4">
      <w:pPr>
        <w:ind w:left="360" w:hanging="360"/>
        <w:jc w:val="both"/>
      </w:pPr>
      <w:r w:rsidRPr="00D779AB">
        <w:rPr>
          <w:u w:val="single"/>
        </w:rPr>
        <w:t xml:space="preserve">AUTONOMOUS </w:t>
      </w:r>
      <w:r>
        <w:rPr>
          <w:u w:val="single"/>
        </w:rPr>
        <w:t>RUMOR GENERATION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RUMOR GENERATION</w:t>
      </w:r>
      <w:r>
        <w:rPr>
          <w:b/>
          <w:bCs/>
        </w:rPr>
        <w:t xml:space="preserve"> MISUSE</w:t>
      </w:r>
      <w:r w:rsidRPr="00D779AB">
        <w:t xml:space="preserve"> </w:t>
      </w:r>
      <w:r>
        <w:t>never occurs</w:t>
      </w:r>
      <w:r w:rsidRPr="00D779AB">
        <w:t>.</w:t>
      </w:r>
    </w:p>
    <w:p w14:paraId="714FE54F" w14:textId="0BB9280B" w:rsidR="004563F4" w:rsidRDefault="004563F4" w:rsidP="004563F4">
      <w:pPr>
        <w:ind w:left="360" w:hanging="360"/>
        <w:jc w:val="both"/>
      </w:pPr>
      <w:r w:rsidRPr="00D779AB">
        <w:rPr>
          <w:u w:val="single"/>
        </w:rPr>
        <w:t xml:space="preserve">AUTONOMOUS </w:t>
      </w:r>
      <w:r>
        <w:rPr>
          <w:u w:val="single"/>
        </w:rPr>
        <w:t>BAD GENERATION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BAD GENERATION</w:t>
      </w:r>
      <w:r w:rsidRPr="00D779AB">
        <w:t xml:space="preserve"> </w:t>
      </w:r>
      <w:r>
        <w:t>never occurs</w:t>
      </w:r>
      <w:r w:rsidRPr="00D779AB">
        <w:t>.</w:t>
      </w:r>
    </w:p>
    <w:p w14:paraId="5941E54B" w14:textId="7AC5E33C" w:rsidR="004563F4" w:rsidRDefault="00AC475C" w:rsidP="004563F4">
      <w:pPr>
        <w:ind w:left="360" w:hanging="360"/>
        <w:jc w:val="both"/>
      </w:pPr>
      <w:r>
        <w:rPr>
          <w:u w:val="single"/>
        </w:rPr>
        <w:t xml:space="preserve">GENERALLY </w:t>
      </w:r>
      <w:r w:rsidR="004563F4" w:rsidRPr="004563F4">
        <w:rPr>
          <w:u w:val="single"/>
        </w:rPr>
        <w:t>AUTONOMOUS BAD THING PREVENTION SECURITY SYSTEMS GENERATORS SECURITY SYSTEMS</w:t>
      </w:r>
      <w:r w:rsidR="004563F4" w:rsidRPr="00351BCD">
        <w:t xml:space="preserve"> (2022) – ensures that bad things are prevented with a unique prevention security system for each bad thing that is detected.</w:t>
      </w:r>
    </w:p>
    <w:p w14:paraId="55288101" w14:textId="45ED9A2F" w:rsidR="004563F4" w:rsidRDefault="004563F4" w:rsidP="004563F4">
      <w:pPr>
        <w:ind w:left="360" w:hanging="360"/>
        <w:jc w:val="both"/>
      </w:pPr>
      <w:r w:rsidRPr="00D779AB">
        <w:rPr>
          <w:u w:val="single"/>
        </w:rPr>
        <w:t xml:space="preserve">AUTONOMOUS </w:t>
      </w:r>
      <w:r>
        <w:rPr>
          <w:u w:val="single"/>
        </w:rPr>
        <w:t xml:space="preserve">BAD </w:t>
      </w:r>
      <w:r>
        <w:rPr>
          <w:u w:val="single"/>
        </w:rPr>
        <w:t>THING CREATION</w:t>
      </w:r>
      <w:r>
        <w:rPr>
          <w:u w:val="single"/>
        </w:rPr>
        <w:t xml:space="preserv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 xml:space="preserve">BAD </w:t>
      </w:r>
      <w:r>
        <w:rPr>
          <w:b/>
          <w:bCs/>
        </w:rPr>
        <w:t>THING CREATION</w:t>
      </w:r>
      <w:r w:rsidRPr="00D779AB">
        <w:t xml:space="preserve"> </w:t>
      </w:r>
      <w:r>
        <w:t>never occurs</w:t>
      </w:r>
      <w:r w:rsidRPr="00D779AB">
        <w:t>.</w:t>
      </w:r>
    </w:p>
    <w:p w14:paraId="31CC0F90" w14:textId="74F39CF5" w:rsidR="004563F4" w:rsidRDefault="004563F4" w:rsidP="004563F4">
      <w:pPr>
        <w:ind w:left="360" w:hanging="360"/>
        <w:jc w:val="both"/>
      </w:pPr>
      <w:r w:rsidRPr="00D779AB">
        <w:rPr>
          <w:u w:val="single"/>
        </w:rPr>
        <w:t xml:space="preserve">AUTONOMOUS </w:t>
      </w:r>
      <w:r>
        <w:rPr>
          <w:u w:val="single"/>
        </w:rPr>
        <w:t xml:space="preserve">BAD </w:t>
      </w:r>
      <w:r>
        <w:rPr>
          <w:u w:val="single"/>
        </w:rPr>
        <w:t>THING THOUGHT</w:t>
      </w:r>
      <w:r>
        <w:rPr>
          <w:u w:val="single"/>
        </w:rPr>
        <w:t xml:space="preserve"> </w:t>
      </w:r>
      <w:r w:rsidRPr="00D779AB">
        <w:rPr>
          <w:u w:val="single"/>
        </w:rPr>
        <w:t xml:space="preserve">PREVENTION </w:t>
      </w:r>
      <w:r>
        <w:rPr>
          <w:u w:val="single"/>
        </w:rPr>
        <w:t xml:space="preserve">SECURITY </w:t>
      </w:r>
      <w:r w:rsidRPr="00D779AB">
        <w:rPr>
          <w:u w:val="single"/>
        </w:rPr>
        <w:t>SYSTEMS</w:t>
      </w:r>
      <w:r>
        <w:rPr>
          <w:u w:val="single"/>
        </w:rPr>
        <w:t xml:space="preserve"> AND SECURITY SYSTEMS</w:t>
      </w:r>
      <w:r w:rsidRPr="00D779AB">
        <w:t xml:space="preserve"> (</w:t>
      </w:r>
      <w:r w:rsidRPr="00D779AB">
        <w:rPr>
          <w:b/>
          <w:bCs/>
        </w:rPr>
        <w:t>2022</w:t>
      </w:r>
      <w:r w:rsidRPr="00D779AB">
        <w:t>) – ensures that</w:t>
      </w:r>
      <w:r w:rsidR="00AC475C">
        <w:t xml:space="preserve"> </w:t>
      </w:r>
      <w:r>
        <w:rPr>
          <w:b/>
          <w:bCs/>
        </w:rPr>
        <w:t xml:space="preserve">BAD </w:t>
      </w:r>
      <w:r>
        <w:rPr>
          <w:b/>
          <w:bCs/>
        </w:rPr>
        <w:t>THING THOUGHT</w:t>
      </w:r>
      <w:r w:rsidRPr="00D779AB">
        <w:t xml:space="preserve"> </w:t>
      </w:r>
      <w:r>
        <w:t>never occurs</w:t>
      </w:r>
      <w:r>
        <w:t xml:space="preserve">, and that any </w:t>
      </w:r>
      <w:r w:rsidRPr="00351BCD">
        <w:rPr>
          <w:b/>
          <w:bCs/>
        </w:rPr>
        <w:t>BAD THING THOUGHT</w:t>
      </w:r>
      <w:r>
        <w:t>, instead of making any human being think it,</w:t>
      </w:r>
      <w:r w:rsidR="00AC475C">
        <w:t xml:space="preserve"> or when it is detected, ensures any same </w:t>
      </w:r>
      <w:r w:rsidR="00AC475C" w:rsidRPr="00351BCD">
        <w:rPr>
          <w:b/>
          <w:bCs/>
        </w:rPr>
        <w:t>BAD THING THOUGHT</w:t>
      </w:r>
      <w:r w:rsidR="00AC475C">
        <w:t xml:space="preserve"> is prevented, which means whatever the </w:t>
      </w:r>
      <w:r w:rsidR="00AC475C" w:rsidRPr="00351BCD">
        <w:rPr>
          <w:b/>
          <w:bCs/>
        </w:rPr>
        <w:t>BAD THING THOUGHT</w:t>
      </w:r>
      <w:r w:rsidR="00AC475C">
        <w:t xml:space="preserve"> was, that it is prevented from occurring, including using </w:t>
      </w:r>
      <w:r w:rsidR="00AC475C">
        <w:rPr>
          <w:u w:val="single"/>
        </w:rPr>
        <w:t xml:space="preserve">GENERALLY </w:t>
      </w:r>
      <w:r w:rsidR="00AC475C" w:rsidRPr="004563F4">
        <w:rPr>
          <w:u w:val="single"/>
        </w:rPr>
        <w:t>AUTONOMOUS BAD THING PREVENTION SECURITY SYSTEMS GENERATORS SECURITY SYSTEMS</w:t>
      </w:r>
      <w:r w:rsidR="00AC475C" w:rsidRPr="00351BCD">
        <w:t xml:space="preserve"> (</w:t>
      </w:r>
      <w:r w:rsidR="00AC475C" w:rsidRPr="00351BCD">
        <w:rPr>
          <w:b/>
          <w:bCs/>
        </w:rPr>
        <w:t>2022</w:t>
      </w:r>
      <w:r w:rsidR="00AC475C" w:rsidRPr="00351BCD">
        <w:t>).</w:t>
      </w:r>
    </w:p>
    <w:p w14:paraId="40D96980" w14:textId="0F79DC79" w:rsidR="00351BCD" w:rsidRPr="00351BCD" w:rsidRDefault="00351BCD" w:rsidP="004563F4">
      <w:pPr>
        <w:ind w:left="360" w:hanging="360"/>
        <w:jc w:val="both"/>
      </w:pPr>
      <w:r w:rsidRPr="00351BCD">
        <w:rPr>
          <w:u w:val="single"/>
        </w:rPr>
        <w:t>GENERALLY AUTONOMOUS CRIME EXECUTION PREVENTION SECURITY SYSTEMS</w:t>
      </w:r>
      <w:r w:rsidRPr="00904B1F">
        <w:t xml:space="preserve"> (</w:t>
      </w:r>
      <w:r w:rsidRPr="00904B1F">
        <w:rPr>
          <w:b/>
          <w:bCs/>
        </w:rPr>
        <w:t>2022</w:t>
      </w:r>
      <w:r w:rsidRPr="00904B1F">
        <w:t xml:space="preserve">) – ensures that </w:t>
      </w:r>
      <w:r w:rsidRPr="00904B1F">
        <w:rPr>
          <w:b/>
          <w:bCs/>
        </w:rPr>
        <w:t>ILLEGAL THINGS</w:t>
      </w:r>
      <w:r w:rsidRPr="00904B1F">
        <w:t xml:space="preserve"> or </w:t>
      </w:r>
      <w:r w:rsidRPr="00904B1F">
        <w:rPr>
          <w:b/>
          <w:bCs/>
        </w:rPr>
        <w:t>UNLAWFUL THINGS</w:t>
      </w:r>
      <w:r w:rsidRPr="00904B1F">
        <w:t xml:space="preserve"> on lawsuits or cases do not occur</w:t>
      </w:r>
      <w:r>
        <w:t xml:space="preserve">, and that any            </w:t>
      </w:r>
      <w:r w:rsidRPr="00904B1F">
        <w:rPr>
          <w:b/>
          <w:bCs/>
        </w:rPr>
        <w:t>ILLEGAL THING</w:t>
      </w:r>
      <w:r>
        <w:t xml:space="preserve"> or any </w:t>
      </w:r>
      <w:r w:rsidRPr="00904B1F">
        <w:rPr>
          <w:b/>
          <w:bCs/>
        </w:rPr>
        <w:t>UNLAWFUL THING</w:t>
      </w:r>
      <w:r>
        <w:t xml:space="preserve"> that was ever executing, stops executing, and the actions are reversed</w:t>
      </w:r>
      <w:r w:rsidR="00904B1F">
        <w:t>, or rather, undone</w:t>
      </w:r>
      <w:r>
        <w:t>.</w:t>
      </w:r>
    </w:p>
    <w:p w14:paraId="0E717600" w14:textId="77777777" w:rsidR="004563F4" w:rsidRPr="004563F4" w:rsidRDefault="004563F4" w:rsidP="004563F4">
      <w:pPr>
        <w:ind w:left="360" w:hanging="360"/>
        <w:jc w:val="both"/>
      </w:pPr>
    </w:p>
    <w:p w14:paraId="2ABAC65D" w14:textId="77777777" w:rsidR="00CF0048" w:rsidRDefault="00CF0048" w:rsidP="00CB6167">
      <w:pPr>
        <w:ind w:left="360" w:hanging="360"/>
        <w:jc w:val="both"/>
      </w:pP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5EC97159" w14:textId="77777777" w:rsidR="007C549B" w:rsidRDefault="007C549B">
      <w:pPr>
        <w:rPr>
          <w:b/>
          <w:sz w:val="24"/>
        </w:rPr>
      </w:pPr>
      <w:r>
        <w:rPr>
          <w:b/>
          <w:sz w:val="24"/>
        </w:rPr>
        <w:br w:type="page"/>
      </w:r>
    </w:p>
    <w:p w14:paraId="376BC2BF" w14:textId="78513775"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FE559E6" w14:textId="5CB3686C" w:rsidR="00CF0048" w:rsidRDefault="00CF0048" w:rsidP="00CF0048">
      <w:pPr>
        <w:ind w:left="360" w:hanging="360"/>
        <w:jc w:val="both"/>
      </w:pPr>
      <w:r w:rsidRPr="006067AB">
        <w:rPr>
          <w:u w:val="single"/>
        </w:rPr>
        <w:t xml:space="preserve">AUTONOMOUS </w:t>
      </w:r>
      <w:r>
        <w:rPr>
          <w:u w:val="single"/>
        </w:rPr>
        <w:t xml:space="preserve">INTELLECTUAL PROPERTY DAMAGE ANNOUNCEMENT </w:t>
      </w:r>
      <w:r w:rsidRPr="006067AB">
        <w:rPr>
          <w:u w:val="single"/>
        </w:rPr>
        <w:t>SECURITY SYSTEMS</w:t>
      </w:r>
      <w:r w:rsidRPr="006D5E89">
        <w:t xml:space="preserve"> (</w:t>
      </w:r>
      <w:r w:rsidRPr="006067AB">
        <w:rPr>
          <w:b/>
          <w:bCs/>
        </w:rPr>
        <w:t>2022</w:t>
      </w:r>
      <w:r w:rsidRPr="006D5E89">
        <w:t xml:space="preserve">) – ensures that </w:t>
      </w:r>
      <w:r>
        <w:t>intellectual property damage named item announcement occurs for                        Patrick R. McElhiney and Anna V. Kushchenko, and that they are repeated later, if they are not prevented in this source code.</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BD20" w14:textId="77777777" w:rsidR="00681049" w:rsidRDefault="00681049" w:rsidP="005B7682">
      <w:pPr>
        <w:spacing w:after="0" w:line="240" w:lineRule="auto"/>
      </w:pPr>
      <w:r>
        <w:separator/>
      </w:r>
    </w:p>
  </w:endnote>
  <w:endnote w:type="continuationSeparator" w:id="0">
    <w:p w14:paraId="43D7E702" w14:textId="77777777" w:rsidR="00681049" w:rsidRDefault="006810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1C55" w14:textId="77777777" w:rsidR="00681049" w:rsidRDefault="00681049" w:rsidP="005B7682">
      <w:pPr>
        <w:spacing w:after="0" w:line="240" w:lineRule="auto"/>
      </w:pPr>
      <w:r>
        <w:separator/>
      </w:r>
    </w:p>
  </w:footnote>
  <w:footnote w:type="continuationSeparator" w:id="0">
    <w:p w14:paraId="5634D331" w14:textId="77777777" w:rsidR="00681049" w:rsidRDefault="006810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2022-09-26T18:30:00Z</cp:lastPrinted>
  <dcterms:created xsi:type="dcterms:W3CDTF">2022-09-26T18:33:00Z</dcterms:created>
  <dcterms:modified xsi:type="dcterms:W3CDTF">2022-09-26T18:33:00Z</dcterms:modified>
</cp:coreProperties>
</file>