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66CC82A" w:rsidR="00FE0F65" w:rsidRDefault="00DC327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TASKED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315439C" w:rsidR="00074C5F" w:rsidRDefault="00DC32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4:05:03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1CF76C3" w:rsidR="005545A7" w:rsidRPr="00C0532F" w:rsidRDefault="00DC327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TASKED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C954683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C327E">
        <w:rPr>
          <w:u w:val="single"/>
        </w:rPr>
        <w:t>TASKED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</w:t>
      </w:r>
      <w:r w:rsidR="00DC327E">
        <w:t xml:space="preserve">      </w:t>
      </w:r>
      <w:r w:rsidR="007637F6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DC327E">
        <w:rPr>
          <w:b/>
          <w:bCs/>
          <w:color w:val="FF0000"/>
        </w:rPr>
        <w:t>TASKED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FC78" w14:textId="77777777" w:rsidR="00972C3A" w:rsidRDefault="00972C3A" w:rsidP="005B7682">
      <w:pPr>
        <w:spacing w:after="0" w:line="240" w:lineRule="auto"/>
      </w:pPr>
      <w:r>
        <w:separator/>
      </w:r>
    </w:p>
  </w:endnote>
  <w:endnote w:type="continuationSeparator" w:id="0">
    <w:p w14:paraId="1BF1431B" w14:textId="77777777" w:rsidR="00972C3A" w:rsidRDefault="00972C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85F06" w14:textId="77777777" w:rsidR="00972C3A" w:rsidRDefault="00972C3A" w:rsidP="005B7682">
      <w:pPr>
        <w:spacing w:after="0" w:line="240" w:lineRule="auto"/>
      </w:pPr>
      <w:r>
        <w:separator/>
      </w:r>
    </w:p>
  </w:footnote>
  <w:footnote w:type="continuationSeparator" w:id="0">
    <w:p w14:paraId="3DB20DD9" w14:textId="77777777" w:rsidR="00972C3A" w:rsidRDefault="00972C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9793B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2C3A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6A6"/>
    <w:rsid w:val="00DB210F"/>
    <w:rsid w:val="00DB2399"/>
    <w:rsid w:val="00DB4D05"/>
    <w:rsid w:val="00DB5C56"/>
    <w:rsid w:val="00DB5F64"/>
    <w:rsid w:val="00DB65AA"/>
    <w:rsid w:val="00DB68BF"/>
    <w:rsid w:val="00DC327E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24</cp:revision>
  <cp:lastPrinted>2022-11-26T22:50:00Z</cp:lastPrinted>
  <dcterms:created xsi:type="dcterms:W3CDTF">2023-02-09T19:47:00Z</dcterms:created>
  <dcterms:modified xsi:type="dcterms:W3CDTF">2023-07-01T20:05:00Z</dcterms:modified>
</cp:coreProperties>
</file>