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75883800" w:rsidR="00074C5F" w:rsidRDefault="00844FF2" w:rsidP="00B111EA">
      <w:pPr>
        <w:jc w:val="center"/>
        <w:rPr>
          <w:bCs/>
          <w:sz w:val="28"/>
          <w:szCs w:val="28"/>
        </w:rPr>
      </w:pPr>
      <w:r>
        <w:rPr>
          <w:bCs/>
          <w:sz w:val="28"/>
          <w:szCs w:val="28"/>
        </w:rPr>
        <w:t>10/28/2022 11:58:54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w:t>
      </w:r>
      <w:r w:rsidR="00A520BB">
        <w:lastRenderedPageBreak/>
        <w:t>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47DFC723" w:rsidR="004C7CC9" w:rsidRDefault="004C7CC9" w:rsidP="004C7CC9">
      <w:pPr>
        <w:spacing w:after="0"/>
        <w:ind w:left="360" w:hanging="360"/>
        <w:jc w:val="both"/>
      </w:pPr>
    </w:p>
    <w:p w14:paraId="0A641B4B" w14:textId="43922941" w:rsidR="00A1780D" w:rsidRDefault="00A1780D" w:rsidP="00A1780D">
      <w:pPr>
        <w:spacing w:after="0"/>
        <w:ind w:left="360" w:hanging="360"/>
        <w:jc w:val="both"/>
      </w:pPr>
      <w:r w:rsidRPr="004263BE">
        <w:rPr>
          <w:highlight w:val="yellow"/>
          <w:u w:val="single"/>
        </w:rPr>
        <w:t xml:space="preserve">AUTONOMOUS </w:t>
      </w:r>
      <w:r>
        <w:rPr>
          <w:highlight w:val="yellow"/>
          <w:u w:val="single"/>
        </w:rPr>
        <w:t>UNINTELLIGENT COMPUTER SOFTWARE</w:t>
      </w:r>
      <w:r w:rsidRPr="004263BE">
        <w:rPr>
          <w:highlight w:val="yellow"/>
          <w:u w:val="single"/>
        </w:rPr>
        <w:t xml:space="preserve"> </w:t>
      </w:r>
      <w:r>
        <w:rPr>
          <w:highlight w:val="yellow"/>
          <w:u w:val="single"/>
        </w:rPr>
        <w:t>EVIDENCE FILING / DELETION</w:t>
      </w:r>
      <w:r w:rsidRPr="004263BE">
        <w:rPr>
          <w:highlight w:val="yellow"/>
          <w:u w:val="single"/>
        </w:rPr>
        <w:t xml:space="preserve">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ANY </w:t>
      </w:r>
      <w:r>
        <w:rPr>
          <w:b/>
          <w:bCs/>
          <w:color w:val="FF0000"/>
          <w:highlight w:val="yellow"/>
        </w:rPr>
        <w:t>UNINTELLIGENT COMPUTER SOFTWARE</w:t>
      </w:r>
      <w:r w:rsidRPr="004263BE">
        <w:rPr>
          <w:highlight w:val="yellow"/>
        </w:rPr>
        <w:t xml:space="preserve"> </w:t>
      </w:r>
      <w:r>
        <w:rPr>
          <w:b/>
          <w:bCs/>
          <w:color w:val="C00000"/>
          <w:highlight w:val="yellow"/>
        </w:rPr>
        <w:t>IS</w:t>
      </w:r>
      <w:r w:rsidRPr="004263BE">
        <w:rPr>
          <w:b/>
          <w:bCs/>
          <w:highlight w:val="yellow"/>
        </w:rPr>
        <w:t xml:space="preserve"> </w:t>
      </w:r>
      <w:r>
        <w:rPr>
          <w:b/>
          <w:bCs/>
          <w:color w:val="7030A0"/>
          <w:highlight w:val="yellow"/>
        </w:rPr>
        <w:t>FILED</w:t>
      </w:r>
      <w:r w:rsidRPr="00A1780D">
        <w:rPr>
          <w:b/>
          <w:bCs/>
          <w:highlight w:val="yellow"/>
        </w:rPr>
        <w:t xml:space="preserve"> </w:t>
      </w:r>
      <w:r w:rsidRPr="00A1780D">
        <w:rPr>
          <w:b/>
          <w:bCs/>
          <w:color w:val="0070C0"/>
          <w:highlight w:val="yellow"/>
        </w:rPr>
        <w:t>AS</w:t>
      </w:r>
      <w:r w:rsidRPr="00A1780D">
        <w:rPr>
          <w:b/>
          <w:bCs/>
          <w:highlight w:val="yellow"/>
        </w:rPr>
        <w:t xml:space="preserve"> </w:t>
      </w:r>
      <w:r>
        <w:rPr>
          <w:b/>
          <w:bCs/>
          <w:highlight w:val="yellow"/>
        </w:rPr>
        <w:t xml:space="preserve">   </w:t>
      </w:r>
      <w:r w:rsidRPr="00A1780D">
        <w:rPr>
          <w:b/>
          <w:bCs/>
          <w:color w:val="FF0000"/>
          <w:highlight w:val="yellow"/>
        </w:rPr>
        <w:t>SEALED UNEXECUTABLE EVIDENCE</w:t>
      </w:r>
      <w:r w:rsidRPr="00A1780D">
        <w:rPr>
          <w:b/>
          <w:bCs/>
          <w:highlight w:val="yellow"/>
        </w:rPr>
        <w:t xml:space="preserve"> </w:t>
      </w:r>
      <w:r w:rsidRPr="00A1780D">
        <w:rPr>
          <w:b/>
          <w:bCs/>
          <w:color w:val="0070C0"/>
          <w:highlight w:val="yellow"/>
        </w:rPr>
        <w:t>IN</w:t>
      </w:r>
      <w:r w:rsidRPr="00A1780D">
        <w:rPr>
          <w:b/>
          <w:bCs/>
          <w:highlight w:val="yellow"/>
        </w:rPr>
        <w:t xml:space="preserve"> </w:t>
      </w:r>
      <w:r w:rsidRPr="00A1780D">
        <w:rPr>
          <w:b/>
          <w:bCs/>
          <w:color w:val="FF0000"/>
          <w:highlight w:val="yellow"/>
        </w:rPr>
        <w:t>A CASE</w:t>
      </w:r>
      <w:r w:rsidRPr="00A1780D">
        <w:rPr>
          <w:b/>
          <w:bCs/>
          <w:highlight w:val="yellow"/>
        </w:rPr>
        <w:t xml:space="preserve"> </w:t>
      </w:r>
      <w:r w:rsidRPr="00A1780D">
        <w:rPr>
          <w:b/>
          <w:bCs/>
          <w:color w:val="00B050"/>
          <w:highlight w:val="yellow"/>
        </w:rPr>
        <w:t>SPECIFIC</w:t>
      </w:r>
      <w:r w:rsidRPr="00A1780D">
        <w:rPr>
          <w:b/>
          <w:bCs/>
          <w:highlight w:val="yellow"/>
        </w:rPr>
        <w:t xml:space="preserve"> </w:t>
      </w:r>
      <w:r w:rsidRPr="00A1780D">
        <w:rPr>
          <w:b/>
          <w:bCs/>
          <w:color w:val="0070C0"/>
          <w:highlight w:val="yellow"/>
        </w:rPr>
        <w:t>TO</w:t>
      </w:r>
      <w:r w:rsidRPr="00A1780D">
        <w:rPr>
          <w:b/>
          <w:bCs/>
          <w:highlight w:val="yellow"/>
        </w:rPr>
        <w:t xml:space="preserve"> </w:t>
      </w:r>
      <w:r w:rsidRPr="00A1780D">
        <w:rPr>
          <w:b/>
          <w:bCs/>
          <w:color w:val="FF0000"/>
          <w:highlight w:val="yellow"/>
        </w:rPr>
        <w:t>THE SPECIFIC PROGRAM</w:t>
      </w:r>
      <w:r w:rsidRPr="00A1780D">
        <w:rPr>
          <w:b/>
          <w:bCs/>
          <w:highlight w:val="yellow"/>
        </w:rPr>
        <w:t xml:space="preserve"> </w:t>
      </w:r>
      <w:r w:rsidRPr="00A1780D">
        <w:rPr>
          <w:b/>
          <w:bCs/>
          <w:color w:val="00B0F0"/>
          <w:highlight w:val="yellow"/>
        </w:rPr>
        <w:t>AND</w:t>
      </w:r>
      <w:r w:rsidRPr="00A1780D">
        <w:rPr>
          <w:b/>
          <w:bCs/>
          <w:highlight w:val="yellow"/>
        </w:rPr>
        <w:t xml:space="preserve"> </w:t>
      </w:r>
      <w:r w:rsidRPr="00A1780D">
        <w:rPr>
          <w:b/>
          <w:bCs/>
          <w:color w:val="0070C0"/>
          <w:highlight w:val="yellow"/>
        </w:rPr>
        <w:t>IS</w:t>
      </w:r>
      <w:r w:rsidRPr="00A1780D">
        <w:rPr>
          <w:b/>
          <w:bCs/>
          <w:highlight w:val="yellow"/>
        </w:rPr>
        <w:t xml:space="preserve"> </w:t>
      </w:r>
      <w:r w:rsidRPr="00A1780D">
        <w:rPr>
          <w:b/>
          <w:bCs/>
          <w:color w:val="7030A0"/>
          <w:highlight w:val="yellow"/>
        </w:rPr>
        <w:t>DELETED</w:t>
      </w:r>
      <w:r w:rsidRPr="00A1780D">
        <w:rPr>
          <w:b/>
          <w:bCs/>
          <w:highlight w:val="yellow"/>
        </w:rPr>
        <w:t xml:space="preserve"> </w:t>
      </w:r>
      <w:r w:rsidRPr="00A1780D">
        <w:rPr>
          <w:b/>
          <w:bCs/>
          <w:color w:val="0070C0"/>
          <w:highlight w:val="yellow"/>
        </w:rPr>
        <w:t>FROM</w:t>
      </w:r>
      <w:r w:rsidRPr="00A1780D">
        <w:rPr>
          <w:b/>
          <w:bCs/>
          <w:highlight w:val="yellow"/>
        </w:rPr>
        <w:t xml:space="preserve"> </w:t>
      </w:r>
      <w:r w:rsidRPr="00A1780D">
        <w:rPr>
          <w:b/>
          <w:bCs/>
          <w:color w:val="FF0000"/>
          <w:highlight w:val="yellow"/>
        </w:rPr>
        <w:t>ANY EXECUTABLE DISK SPACE</w:t>
      </w:r>
      <w:r w:rsidRPr="004263BE">
        <w:rPr>
          <w:highlight w:val="yellow"/>
        </w:rPr>
        <w:t xml:space="preserve">, </w:t>
      </w:r>
      <w:r>
        <w:rPr>
          <w:highlight w:val="yellow"/>
        </w:rPr>
        <w:t xml:space="preserve">                                                                           </w:t>
      </w:r>
      <w:r w:rsidRPr="004263BE">
        <w:rPr>
          <w:b/>
          <w:bCs/>
          <w:color w:val="00B0F0"/>
          <w:highlight w:val="yellow"/>
        </w:rPr>
        <w:t>IMPLICITLY-EXPLICITLY GLOBALLY VIRULENTLY DEFINED</w:t>
      </w:r>
      <w:r w:rsidRPr="004263BE">
        <w:rPr>
          <w:highlight w:val="yellow"/>
        </w:rPr>
        <w:t>.</w:t>
      </w:r>
    </w:p>
    <w:p w14:paraId="6EE75564" w14:textId="77777777" w:rsidR="00A1780D" w:rsidRDefault="00A1780D"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2B75951E"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3C7AF4C" w14:textId="77777777" w:rsidR="00C44978" w:rsidRDefault="00C44978">
      <w:pPr>
        <w:rPr>
          <w:u w:val="single"/>
        </w:rPr>
      </w:pPr>
      <w:r>
        <w:rPr>
          <w:u w:val="single"/>
        </w:rPr>
        <w:br w:type="page"/>
      </w:r>
    </w:p>
    <w:p w14:paraId="66B26E23" w14:textId="53C24AB5" w:rsidR="00C44978" w:rsidRPr="00C0532F" w:rsidRDefault="00C44978" w:rsidP="00C44978">
      <w:pPr>
        <w:rPr>
          <w:b/>
          <w:bCs/>
        </w:rPr>
      </w:pPr>
      <w:r>
        <w:rPr>
          <w:b/>
          <w:sz w:val="24"/>
        </w:rPr>
        <w:lastRenderedPageBreak/>
        <w:t>AUTOMATED THREAT RUNTIME PREVENTION SECURITY SYSTEMS</w:t>
      </w:r>
    </w:p>
    <w:p w14:paraId="66383511" w14:textId="3D68D2C9" w:rsidR="00C44978" w:rsidRDefault="00C44978" w:rsidP="00C44978">
      <w:pPr>
        <w:ind w:left="360" w:hanging="360"/>
        <w:jc w:val="both"/>
      </w:pPr>
      <w:r w:rsidRPr="004263BE">
        <w:rPr>
          <w:highlight w:val="yellow"/>
          <w:u w:val="single"/>
        </w:rPr>
        <w:t xml:space="preserve">AUTONOMOUS </w:t>
      </w:r>
      <w:r>
        <w:rPr>
          <w:highlight w:val="yellow"/>
          <w:u w:val="single"/>
        </w:rPr>
        <w:t>AUTOMATED THREAT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THREATENING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 xml:space="preserve">, </w:t>
      </w:r>
      <w:r>
        <w:rPr>
          <w:highlight w:val="yellow"/>
        </w:rPr>
        <w:t xml:space="preserve">                                   </w:t>
      </w:r>
      <w:r w:rsidRPr="004263BE">
        <w:rPr>
          <w:b/>
          <w:bCs/>
          <w:color w:val="00B0F0"/>
          <w:highlight w:val="yellow"/>
        </w:rPr>
        <w:t>IMPLICITLY-EXPLICITLY GLOBALLY VIRULENTLY DEFINED</w:t>
      </w:r>
      <w:r w:rsidRPr="004263BE">
        <w:rPr>
          <w:highlight w:val="yellow"/>
        </w:rPr>
        <w:t>.</w:t>
      </w:r>
    </w:p>
    <w:p w14:paraId="11E5025D" w14:textId="298EBB01" w:rsidR="00C44978" w:rsidRDefault="00C44978" w:rsidP="00C44978">
      <w:pPr>
        <w:ind w:left="360" w:hanging="360"/>
        <w:jc w:val="both"/>
      </w:pPr>
      <w:r w:rsidRPr="004263BE">
        <w:rPr>
          <w:highlight w:val="yellow"/>
          <w:u w:val="single"/>
        </w:rPr>
        <w:t xml:space="preserve">AUTONOMOUS </w:t>
      </w:r>
      <w:r>
        <w:rPr>
          <w:highlight w:val="yellow"/>
          <w:u w:val="single"/>
        </w:rPr>
        <w:t>AUTOMATED MIND CONTROL THREAT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MIND CONTROL THREATENING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w:t>
      </w:r>
      <w:r>
        <w:rPr>
          <w:highlight w:val="yellow"/>
        </w:rPr>
        <w:t xml:space="preserve"> </w:t>
      </w:r>
      <w:r w:rsidRPr="004263BE">
        <w:rPr>
          <w:b/>
          <w:bCs/>
          <w:color w:val="00B0F0"/>
          <w:highlight w:val="yellow"/>
        </w:rPr>
        <w:t>IMPLICITLY-EXPLICITLY GLOBALLY VIRULENTLY DEFINED</w:t>
      </w:r>
      <w:r w:rsidRPr="004263BE">
        <w:rPr>
          <w:highlight w:val="yellow"/>
        </w:rPr>
        <w:t>.</w:t>
      </w:r>
    </w:p>
    <w:p w14:paraId="125FD90E" w14:textId="2F8100A8" w:rsidR="00C44978" w:rsidRDefault="00C44978" w:rsidP="00C44978">
      <w:pPr>
        <w:ind w:left="360" w:hanging="360"/>
        <w:jc w:val="both"/>
      </w:pPr>
      <w:r w:rsidRPr="004263BE">
        <w:rPr>
          <w:highlight w:val="yellow"/>
          <w:u w:val="single"/>
        </w:rPr>
        <w:t xml:space="preserve">AUTONOMOUS </w:t>
      </w:r>
      <w:r>
        <w:rPr>
          <w:highlight w:val="yellow"/>
          <w:u w:val="single"/>
        </w:rPr>
        <w:t>AUTOMATED THREATENING LEGAL RECORD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THREATENING LEGAL RECORD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w:t>
      </w:r>
      <w:r>
        <w:rPr>
          <w:highlight w:val="yellow"/>
        </w:rPr>
        <w:t xml:space="preserve"> </w:t>
      </w:r>
      <w:r w:rsidRPr="004263BE">
        <w:rPr>
          <w:b/>
          <w:bCs/>
          <w:color w:val="00B0F0"/>
          <w:highlight w:val="yellow"/>
        </w:rPr>
        <w:t>IMPLICITLY-EXPLICITLY GLOBALLY VIRULENTLY DEFINED</w:t>
      </w:r>
      <w:r w:rsidRPr="004263BE">
        <w:rPr>
          <w:highlight w:val="yellow"/>
        </w:rPr>
        <w:t>.</w:t>
      </w:r>
    </w:p>
    <w:p w14:paraId="58E6734B" w14:textId="5A651AF2" w:rsidR="00461C57" w:rsidRDefault="00461C57">
      <w:pPr>
        <w:rPr>
          <w:u w:val="single"/>
        </w:rPr>
      </w:pPr>
      <w:r>
        <w:rPr>
          <w:u w:val="single"/>
        </w:rPr>
        <w:br w:type="page"/>
      </w:r>
    </w:p>
    <w:p w14:paraId="4C5AB06E" w14:textId="72931A09" w:rsidR="00D04D10" w:rsidRPr="0006068F" w:rsidRDefault="00D04D10" w:rsidP="00F32BA1">
      <w:pPr>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39ECACB1" w14:textId="77777777" w:rsidR="00B10397" w:rsidRPr="00C0532F" w:rsidRDefault="00B10397" w:rsidP="00B13665">
      <w:pPr>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w:t>
      </w:r>
      <w:r w:rsidR="00A520BB" w:rsidRPr="00816174">
        <w:rPr>
          <w:color w:val="808080" w:themeColor="background1" w:themeShade="80"/>
        </w:rPr>
        <w:lastRenderedPageBreak/>
        <w:t xml:space="preserve">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lastRenderedPageBreak/>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FAB5FF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00E72927" w:rsidRPr="007E19E6">
        <w:rPr>
          <w:b/>
          <w:bCs/>
          <w:color w:val="FF0000"/>
          <w:highlight w:val="yellow"/>
        </w:rPr>
        <w:t xml:space="preserve">SODIUM </w:t>
      </w:r>
      <w:r w:rsidR="00E72927">
        <w:rPr>
          <w:b/>
          <w:bCs/>
          <w:color w:val="FF0000"/>
          <w:highlight w:val="yellow"/>
        </w:rPr>
        <w:t>CITRATE</w:t>
      </w:r>
      <w:r w:rsidR="00E72927" w:rsidRPr="007E19E6">
        <w:rPr>
          <w:highlight w:val="yellow"/>
        </w:rPr>
        <w:t xml:space="preserve"> (</w:t>
      </w:r>
      <w:r w:rsidR="00E72927" w:rsidRPr="007E19E6">
        <w:rPr>
          <w:b/>
          <w:bCs/>
          <w:highlight w:val="yellow"/>
        </w:rPr>
        <w:t>2022</w:t>
      </w:r>
      <w:r w:rsidR="00E72927"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5670ED38" w14:textId="4439A1B5" w:rsidR="006127BF" w:rsidRPr="00C0532F" w:rsidRDefault="006127BF" w:rsidP="00B13665">
      <w:pPr>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3"/>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3"/>
      <w:r w:rsidR="00652BEF">
        <w:rPr>
          <w:rStyle w:val="CommentReference"/>
        </w:rPr>
        <w:commentReference w:id="3"/>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5D3DE165" w14:textId="2B1D53DB" w:rsidR="00DB4428" w:rsidRDefault="00DB4428" w:rsidP="00A520BB">
      <w:pPr>
        <w:tabs>
          <w:tab w:val="left" w:pos="900"/>
        </w:tabs>
        <w:ind w:left="360" w:hanging="360"/>
        <w:jc w:val="both"/>
      </w:pPr>
      <w:commentRangeStart w:id="4"/>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
      <w:r w:rsidR="00934D15">
        <w:rPr>
          <w:rStyle w:val="CommentReference"/>
        </w:rPr>
        <w:commentReference w:id="4"/>
      </w:r>
    </w:p>
    <w:p w14:paraId="2F8258AE" w14:textId="3D8B6BA6" w:rsidR="00DB4428" w:rsidRDefault="00DB4428" w:rsidP="00A520BB">
      <w:pPr>
        <w:tabs>
          <w:tab w:val="left" w:pos="900"/>
        </w:tabs>
        <w:ind w:left="360" w:hanging="360"/>
        <w:jc w:val="both"/>
      </w:pPr>
      <w:commentRangeStart w:id="5"/>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5"/>
      <w:r w:rsidR="00AE266E">
        <w:rPr>
          <w:rStyle w:val="CommentReference"/>
        </w:rPr>
        <w:commentReference w:id="5"/>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xml:space="preserve">, and that whomever was involved in claiming the false charges, or even whomever caused them, including using mind control or artificial intelligence, is prosecuted and charged for their war </w:t>
      </w:r>
      <w:r>
        <w:lastRenderedPageBreak/>
        <w:t>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6"/>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6"/>
      <w:r w:rsidR="00561992">
        <w:rPr>
          <w:rStyle w:val="CommentReference"/>
        </w:rPr>
        <w:commentReference w:id="6"/>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54746DE8" w14:textId="77777777" w:rsidR="00A520BB" w:rsidRPr="00C0532F" w:rsidRDefault="00A520BB" w:rsidP="00404107">
      <w:pPr>
        <w:rPr>
          <w:b/>
          <w:bCs/>
        </w:rPr>
      </w:pPr>
      <w:r>
        <w:rPr>
          <w:b/>
          <w:sz w:val="24"/>
        </w:rPr>
        <w:lastRenderedPageBreak/>
        <w:t>MENTAL HEALTH PROTECTIVE SYSTEMS</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7"/>
      <w:commentRangeStart w:id="8"/>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7"/>
      <w:r w:rsidR="00671456">
        <w:rPr>
          <w:rStyle w:val="CommentReference"/>
        </w:rPr>
        <w:commentReference w:id="7"/>
      </w:r>
      <w:commentRangeEnd w:id="8"/>
      <w:r w:rsidR="00671456">
        <w:rPr>
          <w:rStyle w:val="CommentReference"/>
        </w:rPr>
        <w:commentReference w:id="8"/>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lastRenderedPageBreak/>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lastRenderedPageBreak/>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9" w:name="_Hlk114403663"/>
      <w:r w:rsidR="00615B5B">
        <w:rPr>
          <w:b/>
          <w:bCs/>
          <w:i/>
          <w:iCs/>
        </w:rPr>
        <w:t>SHFINT</w:t>
      </w:r>
      <w:bookmarkEnd w:id="9"/>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lastRenderedPageBreak/>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lastRenderedPageBreak/>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lastRenderedPageBreak/>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 xml:space="preserve">DEPARTMENT </w:t>
      </w:r>
      <w:r w:rsidRPr="00A34AC9">
        <w:rPr>
          <w:b/>
          <w:bCs/>
        </w:rPr>
        <w:lastRenderedPageBreak/>
        <w:t>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w:t>
      </w:r>
      <w:r w:rsidR="008D1610">
        <w:lastRenderedPageBreak/>
        <w:t>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w:t>
      </w:r>
      <w:r w:rsidR="0041180E">
        <w:lastRenderedPageBreak/>
        <w:t xml:space="preserve">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w:t>
      </w:r>
      <w:r w:rsidR="00212D09">
        <w:lastRenderedPageBreak/>
        <w:t xml:space="preserve">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w:t>
      </w:r>
      <w:r w:rsidR="008F5AFA">
        <w:lastRenderedPageBreak/>
        <w:t>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lastRenderedPageBreak/>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xml:space="preserve">” unless in reference </w:t>
      </w:r>
      <w:r w:rsidR="00A96EE4">
        <w:lastRenderedPageBreak/>
        <w:t>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lastRenderedPageBreak/>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053EC0F9" w14:textId="75610CC3" w:rsidR="00434D9D" w:rsidRPr="00C0532F" w:rsidRDefault="00434D9D" w:rsidP="00404107">
      <w:pPr>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w:t>
      </w:r>
      <w:r>
        <w:lastRenderedPageBreak/>
        <w:t>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w:t>
      </w:r>
      <w:r>
        <w:lastRenderedPageBreak/>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AUTONOMOUS KNEE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knees are always secured, so health issues relating to knees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knee issue is put into non-executable evidence, and that the program is deleted, </w:t>
      </w:r>
      <w:r w:rsidRPr="00F850AF">
        <w:rPr>
          <w:b/>
          <w:bCs/>
          <w:color w:val="00B0F0"/>
        </w:rPr>
        <w:t>IMPLICITLY-EXPLICITLY DEFINED</w:t>
      </w:r>
      <w:r>
        <w:t>.</w:t>
      </w:r>
    </w:p>
    <w:p w14:paraId="7C2E4718" w14:textId="0490CDAC" w:rsidR="00262F25" w:rsidRDefault="00262F25" w:rsidP="00262F25">
      <w:pPr>
        <w:ind w:left="360" w:hanging="360"/>
        <w:jc w:val="both"/>
      </w:pPr>
      <w:r>
        <w:rPr>
          <w:u w:val="single"/>
        </w:rPr>
        <w:t>AUTONOMOUS KNEE STROKE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262F25">
        <w:rPr>
          <w:b/>
          <w:bCs/>
          <w:color w:val="FF0000"/>
        </w:rPr>
        <w:t>ANY KNEE STROKE</w:t>
      </w:r>
      <w:r>
        <w:t xml:space="preserve"> </w:t>
      </w:r>
      <w:r w:rsidRPr="00262F25">
        <w:rPr>
          <w:b/>
          <w:bCs/>
          <w:color w:val="C00000"/>
        </w:rPr>
        <w:t>NEVER</w:t>
      </w:r>
      <w:r>
        <w:t xml:space="preserve"> </w:t>
      </w:r>
      <w:r w:rsidRPr="00262F25">
        <w:rPr>
          <w:b/>
          <w:bCs/>
          <w:color w:val="7030A0"/>
        </w:rPr>
        <w:t>OCCURS</w:t>
      </w:r>
      <w:r>
        <w:t xml:space="preserve">, </w:t>
      </w:r>
      <w:r w:rsidRPr="00F850AF">
        <w:rPr>
          <w:b/>
          <w:bCs/>
          <w:color w:val="00B0F0"/>
        </w:rPr>
        <w:t>IMPLICITLY-EXPLICITLY DEFINED</w:t>
      </w:r>
      <w:r>
        <w:t>.</w:t>
      </w:r>
    </w:p>
    <w:p w14:paraId="2534B9FB" w14:textId="294E9503" w:rsidR="00262F25" w:rsidRDefault="00262F25" w:rsidP="00262F25">
      <w:pPr>
        <w:ind w:left="360" w:hanging="360"/>
        <w:jc w:val="both"/>
      </w:pPr>
      <w:r>
        <w:rPr>
          <w:u w:val="single"/>
        </w:rPr>
        <w:t>AUTONOMOUS KNEE SHAKE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SHAKE</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793C75B3" w14:textId="27D88A8F" w:rsidR="00262F25" w:rsidRDefault="00262F25" w:rsidP="00262F25">
      <w:pPr>
        <w:ind w:left="360" w:hanging="360"/>
        <w:jc w:val="both"/>
      </w:pPr>
      <w:r>
        <w:rPr>
          <w:u w:val="single"/>
        </w:rPr>
        <w:t>AUTONOMOUS KNEE JERK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JERK</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23F20F22" w14:textId="73AD33FE" w:rsidR="00262F25" w:rsidRDefault="00262F25" w:rsidP="00262F25">
      <w:pPr>
        <w:ind w:left="360" w:hanging="360"/>
        <w:jc w:val="both"/>
      </w:pPr>
      <w:r>
        <w:rPr>
          <w:u w:val="single"/>
        </w:rPr>
        <w:t>AUTONOMOUS TENDON TENSION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w:t>
      </w:r>
      <w:r>
        <w:rPr>
          <w:b/>
          <w:bCs/>
          <w:color w:val="FF0000"/>
        </w:rPr>
        <w:t>TENDON TENSION</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0"/>
      <w:commentRangeStart w:id="11"/>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0"/>
      <w:r w:rsidR="00350A20" w:rsidRPr="000E76EC">
        <w:rPr>
          <w:rStyle w:val="CommentReference"/>
          <w:strike/>
        </w:rPr>
        <w:commentReference w:id="10"/>
      </w:r>
      <w:commentRangeEnd w:id="11"/>
      <w:r w:rsidR="00CD079B">
        <w:rPr>
          <w:rStyle w:val="CommentReference"/>
        </w:rPr>
        <w:commentReference w:id="11"/>
      </w:r>
    </w:p>
    <w:p w14:paraId="029DD5E2" w14:textId="24683F27" w:rsidR="00F34DA2" w:rsidRPr="004D572C" w:rsidRDefault="00F34DA2" w:rsidP="00F34DA2">
      <w:pPr>
        <w:ind w:left="360" w:hanging="360"/>
        <w:jc w:val="both"/>
        <w:rPr>
          <w:color w:val="00B050"/>
        </w:rPr>
      </w:pPr>
      <w:commentRangeStart w:id="12"/>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2"/>
      <w:r w:rsidRPr="00CE06E3">
        <w:rPr>
          <w:rStyle w:val="CommentReference"/>
        </w:rPr>
        <w:commentReference w:id="12"/>
      </w:r>
    </w:p>
    <w:p w14:paraId="64573F68" w14:textId="2A3C2CAB" w:rsidR="00F34DA2" w:rsidRPr="004D572C" w:rsidRDefault="00F34DA2" w:rsidP="00F34DA2">
      <w:pPr>
        <w:ind w:left="360" w:hanging="360"/>
        <w:jc w:val="both"/>
        <w:rPr>
          <w:color w:val="00B050"/>
          <w:u w:val="single"/>
        </w:rPr>
      </w:pPr>
      <w:commentRangeStart w:id="13"/>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3"/>
      <w:r w:rsidRPr="00CE06E3">
        <w:rPr>
          <w:rStyle w:val="CommentReference"/>
        </w:rPr>
        <w:commentReference w:id="13"/>
      </w:r>
    </w:p>
    <w:p w14:paraId="56CE4A8C" w14:textId="594CCBC3"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4"/>
      <w:r w:rsidRPr="00CE06E3">
        <w:rPr>
          <w:rStyle w:val="CommentReference"/>
        </w:rPr>
        <w:commentReference w:id="14"/>
      </w:r>
    </w:p>
    <w:p w14:paraId="6AF6ED45" w14:textId="51E8A088" w:rsidR="00F34DA2" w:rsidRPr="004D572C" w:rsidRDefault="001B1200" w:rsidP="001B1200">
      <w:pPr>
        <w:ind w:left="360" w:hanging="360"/>
        <w:jc w:val="both"/>
        <w:rPr>
          <w:i/>
          <w:iCs/>
          <w:color w:val="00B050"/>
        </w:rPr>
      </w:pPr>
      <w:commentRangeStart w:id="15"/>
      <w:commentRangeStart w:id="16"/>
      <w:commentRangeStart w:id="17"/>
      <w:commentRangeStart w:id="18"/>
      <w:commentRangeStart w:id="19"/>
      <w:commentRangeStart w:id="20"/>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5"/>
      <w:r w:rsidRPr="004D572C">
        <w:rPr>
          <w:rStyle w:val="CommentReference"/>
          <w:i/>
          <w:iCs/>
        </w:rPr>
        <w:commentReference w:id="15"/>
      </w:r>
      <w:commentRangeEnd w:id="16"/>
      <w:r w:rsidR="00DB536B" w:rsidRPr="004D572C">
        <w:rPr>
          <w:rStyle w:val="CommentReference"/>
          <w:i/>
          <w:iCs/>
        </w:rPr>
        <w:commentReference w:id="16"/>
      </w:r>
      <w:commentRangeEnd w:id="17"/>
      <w:r w:rsidR="00CD079B">
        <w:rPr>
          <w:rStyle w:val="CommentReference"/>
        </w:rPr>
        <w:commentReference w:id="17"/>
      </w:r>
      <w:commentRangeEnd w:id="18"/>
      <w:r w:rsidR="00CD079B">
        <w:rPr>
          <w:rStyle w:val="CommentReference"/>
        </w:rPr>
        <w:commentReference w:id="18"/>
      </w:r>
      <w:commentRangeEnd w:id="19"/>
      <w:r w:rsidR="000233A7">
        <w:rPr>
          <w:rStyle w:val="CommentReference"/>
        </w:rPr>
        <w:commentReference w:id="19"/>
      </w:r>
      <w:commentRangeEnd w:id="20"/>
      <w:r w:rsidR="000233A7">
        <w:rPr>
          <w:rStyle w:val="CommentReference"/>
        </w:rPr>
        <w:commentReference w:id="20"/>
      </w:r>
    </w:p>
    <w:p w14:paraId="37C0F7AB" w14:textId="6428E223" w:rsidR="00DB536B" w:rsidRPr="004D572C" w:rsidRDefault="00DB536B" w:rsidP="00DB536B">
      <w:pPr>
        <w:ind w:left="360" w:hanging="360"/>
        <w:jc w:val="both"/>
        <w:rPr>
          <w:i/>
          <w:iCs/>
          <w:color w:val="00B050"/>
        </w:rPr>
      </w:pPr>
      <w:commentRangeStart w:id="21"/>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1"/>
      <w:r w:rsidR="00CD079B">
        <w:rPr>
          <w:rStyle w:val="CommentReference"/>
        </w:rPr>
        <w:commentReference w:id="21"/>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2"/>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2"/>
      <w:r w:rsidR="000233A7">
        <w:rPr>
          <w:rStyle w:val="CommentReference"/>
        </w:rPr>
        <w:commentReference w:id="22"/>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23"/>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3"/>
      <w:r w:rsidR="001B4118">
        <w:rPr>
          <w:rStyle w:val="CommentReference"/>
        </w:rPr>
        <w:commentReference w:id="23"/>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24"/>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4"/>
      <w:r w:rsidR="001B4118">
        <w:rPr>
          <w:rStyle w:val="CommentReference"/>
        </w:rPr>
        <w:commentReference w:id="24"/>
      </w:r>
    </w:p>
    <w:p w14:paraId="2812635E" w14:textId="77777777" w:rsidR="00F7149B" w:rsidRDefault="00F7149B">
      <w:pPr>
        <w:rPr>
          <w:u w:val="single"/>
        </w:rPr>
      </w:pPr>
      <w:r>
        <w:rPr>
          <w:u w:val="single"/>
        </w:rPr>
        <w:br w:type="page"/>
      </w:r>
    </w:p>
    <w:p w14:paraId="7170BC4C" w14:textId="1E7765C3" w:rsidR="00F7149B" w:rsidRPr="00C0532F" w:rsidRDefault="00F7149B" w:rsidP="00F7149B">
      <w:pPr>
        <w:ind w:left="360" w:hanging="360"/>
        <w:jc w:val="both"/>
        <w:rPr>
          <w:b/>
          <w:bCs/>
        </w:rPr>
      </w:pPr>
      <w:r>
        <w:rPr>
          <w:b/>
          <w:sz w:val="24"/>
        </w:rPr>
        <w:lastRenderedPageBreak/>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3004ADA4" w14:textId="3AA98409" w:rsidR="0040414F" w:rsidRDefault="00510593" w:rsidP="0040414F">
      <w:pPr>
        <w:ind w:left="360" w:hanging="360"/>
        <w:jc w:val="both"/>
      </w:pPr>
      <w:bookmarkStart w:id="25" w:name="_Hlk116539294"/>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r w:rsidR="0040414F" w:rsidRPr="0040414F">
        <w:rPr>
          <w:b/>
          <w:bCs/>
          <w:color w:val="7030A0"/>
          <w:highlight w:val="yellow"/>
        </w:rPr>
        <w:t>OCCURS</w:t>
      </w:r>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bookmarkEnd w:id="25"/>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EYE 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lastRenderedPageBreak/>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26"/>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6"/>
      <w:r w:rsidR="00C67954">
        <w:rPr>
          <w:rStyle w:val="CommentReference"/>
        </w:rPr>
        <w:commentReference w:id="26"/>
      </w:r>
    </w:p>
    <w:p w14:paraId="6BF8BF7F" w14:textId="3BC28D7E" w:rsidR="00C45D83" w:rsidRDefault="00C45D83" w:rsidP="00C45D83">
      <w:pPr>
        <w:ind w:left="360" w:hanging="360"/>
        <w:jc w:val="both"/>
      </w:pPr>
      <w:commentRangeStart w:id="27"/>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28"/>
      <w:commentRangeStart w:id="29"/>
      <w:commentRangeStart w:id="30"/>
      <w:commentRangeStart w:id="31"/>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8"/>
      <w:r w:rsidR="00C67954">
        <w:rPr>
          <w:rStyle w:val="CommentReference"/>
        </w:rPr>
        <w:commentReference w:id="28"/>
      </w:r>
      <w:commentRangeEnd w:id="29"/>
      <w:r w:rsidR="008A1F2A">
        <w:rPr>
          <w:rStyle w:val="CommentReference"/>
        </w:rPr>
        <w:commentReference w:id="29"/>
      </w:r>
      <w:commentRangeEnd w:id="30"/>
      <w:r w:rsidR="00373BF9">
        <w:rPr>
          <w:rStyle w:val="CommentReference"/>
        </w:rPr>
        <w:commentReference w:id="30"/>
      </w:r>
      <w:commentRangeEnd w:id="31"/>
      <w:r w:rsidR="00F52697">
        <w:rPr>
          <w:rStyle w:val="CommentReference"/>
        </w:rPr>
        <w:commentReference w:id="31"/>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32"/>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2"/>
      <w:r>
        <w:rPr>
          <w:rStyle w:val="CommentReference"/>
        </w:rPr>
        <w:commentReference w:id="32"/>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lastRenderedPageBreak/>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33"/>
      <w:r w:rsidRPr="00F65848">
        <w:rPr>
          <w:u w:val="single"/>
        </w:rPr>
        <w:lastRenderedPageBreak/>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3"/>
      <w:r>
        <w:rPr>
          <w:rStyle w:val="CommentReference"/>
        </w:rPr>
        <w:commentReference w:id="33"/>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34"/>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Pr>
          <w:rStyle w:val="CommentReference"/>
        </w:rPr>
        <w:commentReference w:id="34"/>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lastRenderedPageBreak/>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lastRenderedPageBreak/>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F9B59AD" w14:textId="75DA794C" w:rsidR="003656EA" w:rsidRPr="00C47150" w:rsidRDefault="003656EA" w:rsidP="003656EA">
      <w:pPr>
        <w:ind w:left="360" w:hanging="360"/>
        <w:jc w:val="both"/>
      </w:pPr>
      <w:r w:rsidRPr="00F71FBD">
        <w:rPr>
          <w:highlight w:val="yellow"/>
          <w:u w:val="single"/>
        </w:rPr>
        <w:t xml:space="preserve">AUTONOMOUS </w:t>
      </w:r>
      <w:commentRangeStart w:id="35"/>
      <w:r>
        <w:rPr>
          <w:highlight w:val="yellow"/>
          <w:u w:val="single"/>
        </w:rPr>
        <w:t>FORCED</w:t>
      </w:r>
      <w:commentRangeEnd w:id="35"/>
      <w:r>
        <w:rPr>
          <w:rStyle w:val="CommentReference"/>
        </w:rPr>
        <w:commentReference w:id="35"/>
      </w:r>
      <w:r>
        <w:rPr>
          <w:highlight w:val="yellow"/>
          <w:u w:val="single"/>
        </w:rPr>
        <w:t xml:space="preserve"> LAUGHING</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LAUGHING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1FC93AAB" w14:textId="43B0ADA7" w:rsidR="003656EA" w:rsidRPr="00C47150" w:rsidRDefault="003656EA" w:rsidP="003656EA">
      <w:pPr>
        <w:ind w:left="360" w:hanging="360"/>
        <w:jc w:val="both"/>
      </w:pPr>
      <w:r w:rsidRPr="00F71FBD">
        <w:rPr>
          <w:highlight w:val="yellow"/>
          <w:u w:val="single"/>
        </w:rPr>
        <w:t xml:space="preserve">AUTONOMOUS </w:t>
      </w:r>
      <w:r>
        <w:rPr>
          <w:highlight w:val="yellow"/>
          <w:u w:val="single"/>
        </w:rPr>
        <w:t>FORCED CHUCKLE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CHUCKLING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14DF599" w14:textId="12B62608" w:rsidR="003656EA" w:rsidRPr="00C47150" w:rsidRDefault="003656EA" w:rsidP="003656EA">
      <w:pPr>
        <w:ind w:left="360" w:hanging="360"/>
        <w:jc w:val="both"/>
      </w:pPr>
      <w:r w:rsidRPr="00F71FBD">
        <w:rPr>
          <w:highlight w:val="yellow"/>
          <w:u w:val="single"/>
        </w:rPr>
        <w:t xml:space="preserve">AUTONOMOUS </w:t>
      </w:r>
      <w:r>
        <w:rPr>
          <w:highlight w:val="yellow"/>
          <w:u w:val="single"/>
        </w:rPr>
        <w:t>FORCED SMIRK</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SMIRK</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lastRenderedPageBreak/>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lastRenderedPageBreak/>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36"/>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B24CF4" w:rsidRPr="006670CE">
        <w:rPr>
          <w:rStyle w:val="CommentReference"/>
        </w:rPr>
        <w:commentReference w:id="36"/>
      </w:r>
    </w:p>
    <w:p w14:paraId="430793E5" w14:textId="269EC7F2" w:rsidR="001037A8" w:rsidRPr="006670CE" w:rsidRDefault="00853D71" w:rsidP="001037A8">
      <w:pPr>
        <w:ind w:left="360" w:hanging="360"/>
        <w:jc w:val="both"/>
      </w:pPr>
      <w:commentRangeStart w:id="37"/>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7"/>
      <w:r w:rsidR="001037A8" w:rsidRPr="006670CE">
        <w:rPr>
          <w:rStyle w:val="CommentReference"/>
        </w:rPr>
        <w:commentReference w:id="37"/>
      </w:r>
    </w:p>
    <w:p w14:paraId="1FF3DBCC" w14:textId="0DFEF651" w:rsidR="00853D71" w:rsidRPr="006670CE" w:rsidRDefault="00853D71" w:rsidP="009C5A96">
      <w:pPr>
        <w:ind w:left="360" w:hanging="360"/>
        <w:jc w:val="both"/>
      </w:pPr>
      <w:commentRangeStart w:id="38"/>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8"/>
      <w:r w:rsidR="001037A8" w:rsidRPr="006670CE">
        <w:rPr>
          <w:rStyle w:val="CommentReference"/>
        </w:rPr>
        <w:commentReference w:id="38"/>
      </w:r>
    </w:p>
    <w:p w14:paraId="7BC9A47F" w14:textId="745F0D88" w:rsidR="000C1682" w:rsidRDefault="000C1682" w:rsidP="000C1682">
      <w:pPr>
        <w:ind w:left="360" w:hanging="360"/>
        <w:jc w:val="both"/>
      </w:pPr>
      <w:commentRangeStart w:id="39"/>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39"/>
      <w:r w:rsidR="00506E87">
        <w:rPr>
          <w:rStyle w:val="CommentReference"/>
        </w:rPr>
        <w:commentReference w:id="39"/>
      </w:r>
    </w:p>
    <w:p w14:paraId="1CBA87EF" w14:textId="54C172BE" w:rsidR="000C1682" w:rsidRDefault="000C1682" w:rsidP="000229F9">
      <w:pPr>
        <w:ind w:left="720" w:hanging="360"/>
        <w:jc w:val="both"/>
      </w:pPr>
      <w:commentRangeStart w:id="40"/>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40"/>
      <w:r w:rsidR="00B24CF4">
        <w:rPr>
          <w:rStyle w:val="CommentReference"/>
        </w:rPr>
        <w:commentReference w:id="40"/>
      </w:r>
    </w:p>
    <w:p w14:paraId="0B910FB8" w14:textId="40521584" w:rsidR="00F7149B" w:rsidRDefault="00F7149B" w:rsidP="00F7149B">
      <w:pPr>
        <w:ind w:left="720" w:hanging="360"/>
        <w:jc w:val="both"/>
      </w:pPr>
      <w:commentRangeStart w:id="41"/>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1"/>
      <w:r>
        <w:rPr>
          <w:rStyle w:val="CommentReference"/>
        </w:rPr>
        <w:commentReference w:id="41"/>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42"/>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42"/>
      <w:r w:rsidR="00835EB0">
        <w:rPr>
          <w:rStyle w:val="CommentReference"/>
        </w:rPr>
        <w:commentReference w:id="42"/>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w:t>
      </w:r>
      <w:r w:rsidR="00F71C3A">
        <w:lastRenderedPageBreak/>
        <w:t xml:space="preserve">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candidates, </w:t>
      </w:r>
      <w:r w:rsidRPr="00706B70">
        <w:lastRenderedPageBreak/>
        <w:t>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50DF763E" w:rsidR="003112D6"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7C8164C" w14:textId="4A277C6A" w:rsidR="006D4703" w:rsidRDefault="006D4703">
      <w:pPr>
        <w:rPr>
          <w:u w:val="single"/>
        </w:rPr>
      </w:pPr>
      <w:r>
        <w:rPr>
          <w:u w:val="single"/>
        </w:rPr>
        <w:br w:type="page"/>
      </w:r>
    </w:p>
    <w:p w14:paraId="20360BB5" w14:textId="77777777" w:rsidR="006D4703" w:rsidRPr="00887771" w:rsidRDefault="006D4703" w:rsidP="006D4703">
      <w:pPr>
        <w:ind w:left="360" w:hanging="360"/>
        <w:jc w:val="both"/>
        <w:rPr>
          <w:b/>
          <w:sz w:val="24"/>
        </w:rPr>
      </w:pPr>
      <w:r>
        <w:rPr>
          <w:b/>
          <w:sz w:val="24"/>
        </w:rPr>
        <w:lastRenderedPageBreak/>
        <w:t>ILLEGAL DATA STRUCTURES</w:t>
      </w:r>
    </w:p>
    <w:p w14:paraId="67DCBF94" w14:textId="160C6BEA" w:rsidR="006D4703" w:rsidRPr="006D4703" w:rsidRDefault="006D4703" w:rsidP="006D4703">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3"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6"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7"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8"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0"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1"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2"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3"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4"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5"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6"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7"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8"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9"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0"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1"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2"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3"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4"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6"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7"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8"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9" w:author="Patrick McElhiney" w:date="2022-10-28T23:53:00Z" w:initials="PM">
    <w:p w14:paraId="09D8ACDE" w14:textId="77777777" w:rsidR="008A1F2A" w:rsidRDefault="008A1F2A" w:rsidP="00F60249">
      <w:pPr>
        <w:pStyle w:val="CommentText"/>
      </w:pPr>
      <w:r>
        <w:rPr>
          <w:rStyle w:val="CommentReference"/>
        </w:rPr>
        <w:annotationRef/>
      </w:r>
      <w:r>
        <w:t>So did the U.S. Secret Service, via Michael Mulvaney and Christopher Hawkinson. They wanted to murder Patrick R. McElhiney and take his Intellectual Property to destroy the planet with over 290 nuclear explosions, according to the International Criminal Court in The Hauge, Austria, allegedly all "tactical nuclear explosions" according to the U.S. Military, which were apparently to "secure their future, to murder anyone they wanted to".</w:t>
      </w:r>
    </w:p>
  </w:comment>
  <w:comment w:id="30" w:author="Patrick McElhiney" w:date="2022-10-29T22:51:00Z" w:initials="PM">
    <w:p w14:paraId="5D86DD95" w14:textId="77777777" w:rsidR="00373BF9" w:rsidRDefault="00373BF9" w:rsidP="005F79FB">
      <w:pPr>
        <w:pStyle w:val="CommentText"/>
      </w:pPr>
      <w:r>
        <w:rPr>
          <w:rStyle w:val="CommentReference"/>
        </w:rPr>
        <w:annotationRef/>
      </w:r>
      <w:r>
        <w:t>It was connected to Donald J. Trump, who wanted to take Patrick R. McElhiney's Intellectual Property to take over the world. It was alleged by The Pentagon that Donald J. Trump was liable for past nuclear explosions around the world.</w:t>
      </w:r>
    </w:p>
  </w:comment>
  <w:comment w:id="31" w:author="Patrick McElhiney" w:date="2022-12-17T16:13:00Z" w:initials="PM">
    <w:p w14:paraId="353D84B5" w14:textId="77777777" w:rsidR="00F52697" w:rsidRDefault="00F52697" w:rsidP="00637279">
      <w:pPr>
        <w:pStyle w:val="CommentText"/>
      </w:pPr>
      <w:r>
        <w:rPr>
          <w:rStyle w:val="CommentReference"/>
        </w:rPr>
        <w:annotationRef/>
      </w:r>
      <w:r>
        <w:t>Chris Hawkinson was plotting to conduct 290 nuclear bombings, allegedly.</w:t>
      </w:r>
    </w:p>
  </w:comment>
  <w:comment w:id="32" w:author="Patrick McElhiney" w:date="2022-10-03T10:41:00Z" w:initials="PM">
    <w:p w14:paraId="70190BD8" w14:textId="388699F1"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3"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4"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5" w:author="Patrick McElhiney" w:date="2022-10-27T19:18:00Z" w:initials="PM">
    <w:p w14:paraId="364A9083" w14:textId="77777777" w:rsidR="003656EA" w:rsidRDefault="003656EA" w:rsidP="00CB4B68">
      <w:pPr>
        <w:pStyle w:val="CommentText"/>
      </w:pPr>
      <w:r>
        <w:rPr>
          <w:rStyle w:val="CommentReference"/>
        </w:rPr>
        <w:annotationRef/>
      </w:r>
      <w:r>
        <w:t>All "prevention" is the prevention of Mind Control or Thought Control or Idea Control or Brain Control or Concentration Control or otherwise the control over a human being, through any control of the brain using Optogenetics or Radio Frequency, such that "prevention" in all Prevention Security Systems pertaining to a human being do not actually prevent normal activities of a human being, however only the activities that are "forced" by computer software.</w:t>
      </w:r>
    </w:p>
  </w:comment>
  <w:comment w:id="36" w:author="Patrick McElhiney" w:date="2022-09-16T22:35:00Z" w:initials="PM">
    <w:p w14:paraId="7424C5B5" w14:textId="18B693A3" w:rsidR="00B24CF4" w:rsidRDefault="00B24CF4" w:rsidP="003D5836">
      <w:pPr>
        <w:pStyle w:val="CommentText"/>
      </w:pPr>
      <w:r>
        <w:rPr>
          <w:rStyle w:val="CommentReference"/>
        </w:rPr>
        <w:annotationRef/>
      </w:r>
      <w:r>
        <w:t>PENTAGON and CHELSEA CLINTON software cause it to Patrick R. McElhiney</w:t>
      </w:r>
    </w:p>
  </w:comment>
  <w:comment w:id="37"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8"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9"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40"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41"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42"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09D8ACDE" w15:paraIdParent="31D95BA1" w15:done="0"/>
  <w15:commentEx w15:paraId="5D86DD95" w15:paraIdParent="31D95BA1" w15:done="0"/>
  <w15:commentEx w15:paraId="353D84B5" w15:paraIdParent="31D95BA1" w15:done="0"/>
  <w15:commentEx w15:paraId="70190BD8" w15:done="0"/>
  <w15:commentEx w15:paraId="22A7AC44" w15:done="0"/>
  <w15:commentEx w15:paraId="39680E34" w15:done="0"/>
  <w15:commentEx w15:paraId="364A9083"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706E9DE" w16cex:dateUtc="2022-10-29T03:53:00Z"/>
  <w16cex:commentExtensible w16cex:durableId="27082CD9" w16cex:dateUtc="2022-10-30T02:51:00Z"/>
  <w16cex:commentExtensible w16cex:durableId="2748694E" w16cex:dateUtc="2022-12-17T21:13:00Z"/>
  <w16cex:commentExtensible w16cex:durableId="26E53B01" w16cex:dateUtc="2022-10-03T14:41:00Z"/>
  <w16cex:commentExtensible w16cex:durableId="26E53C50" w16cex:dateUtc="2022-09-17T03:15:00Z"/>
  <w16cex:commentExtensible w16cex:durableId="26E53C4F" w16cex:dateUtc="2022-10-03T14:27:00Z"/>
  <w16cex:commentExtensible w16cex:durableId="27055812" w16cex:dateUtc="2022-10-27T23:18: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09D8ACDE" w16cid:durableId="2706E9DE"/>
  <w16cid:commentId w16cid:paraId="5D86DD95" w16cid:durableId="27082CD9"/>
  <w16cid:commentId w16cid:paraId="353D84B5" w16cid:durableId="2748694E"/>
  <w16cid:commentId w16cid:paraId="70190BD8" w16cid:durableId="26E53B01"/>
  <w16cid:commentId w16cid:paraId="22A7AC44" w16cid:durableId="26E53C50"/>
  <w16cid:commentId w16cid:paraId="39680E34" w16cid:durableId="26E53C4F"/>
  <w16cid:commentId w16cid:paraId="364A9083" w16cid:durableId="270558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12CC4" w14:textId="77777777" w:rsidR="00BC1F3A" w:rsidRDefault="00BC1F3A" w:rsidP="005B7682">
      <w:pPr>
        <w:spacing w:after="0" w:line="240" w:lineRule="auto"/>
      </w:pPr>
      <w:r>
        <w:separator/>
      </w:r>
    </w:p>
  </w:endnote>
  <w:endnote w:type="continuationSeparator" w:id="0">
    <w:p w14:paraId="1ACB4BFB" w14:textId="77777777" w:rsidR="00BC1F3A" w:rsidRDefault="00BC1F3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574B1" w14:textId="77777777" w:rsidR="00A963FD" w:rsidRDefault="00A963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B222BFB" w:rsidR="0078387A" w:rsidRDefault="000175A5" w:rsidP="000B42C6">
            <w:pPr>
              <w:pStyle w:val="Footer"/>
            </w:pPr>
            <w:r>
              <w:rPr>
                <w:noProof/>
              </w:rPr>
              <mc:AlternateContent>
                <mc:Choice Requires="wps">
                  <w:drawing>
                    <wp:anchor distT="0" distB="0" distL="114300" distR="114300" simplePos="0" relativeHeight="251659264" behindDoc="0" locked="0" layoutInCell="1" allowOverlap="1" wp14:anchorId="125C0036" wp14:editId="6A1AE82B">
                      <wp:simplePos x="0" y="0"/>
                      <wp:positionH relativeFrom="column">
                        <wp:posOffset>-351155</wp:posOffset>
                      </wp:positionH>
                      <wp:positionV relativeFrom="paragraph">
                        <wp:posOffset>-52705</wp:posOffset>
                      </wp:positionV>
                      <wp:extent cx="6730365" cy="635"/>
                      <wp:effectExtent l="10795" t="13970" r="12065" b="139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A9B238"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963FD">
              <w:rPr>
                <w:b/>
                <w:bCs/>
                <w:u w:val="single"/>
              </w:rPr>
              <w:t>GLOBAL SECURITY SYSTEMS</w:t>
            </w:r>
            <w:r w:rsidR="00A963FD" w:rsidRPr="00756F87">
              <w:rPr>
                <w:b/>
                <w:bCs/>
              </w:rPr>
              <w:t>®, INC.</w:t>
            </w:r>
            <w:r w:rsidR="00A963FD" w:rsidRPr="00756F87">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59CC8" w14:textId="77777777" w:rsidR="00A963FD" w:rsidRDefault="00A96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6ECA1" w14:textId="77777777" w:rsidR="00BC1F3A" w:rsidRDefault="00BC1F3A" w:rsidP="005B7682">
      <w:pPr>
        <w:spacing w:after="0" w:line="240" w:lineRule="auto"/>
      </w:pPr>
      <w:r>
        <w:separator/>
      </w:r>
    </w:p>
  </w:footnote>
  <w:footnote w:type="continuationSeparator" w:id="0">
    <w:p w14:paraId="0C67183D" w14:textId="77777777" w:rsidR="00BC1F3A" w:rsidRDefault="00BC1F3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9F0A3" w14:textId="77777777" w:rsidR="00A963FD" w:rsidRDefault="00A963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744F6" w14:textId="39FF1D04" w:rsidR="0078387A" w:rsidRPr="005B7682" w:rsidRDefault="000175A5" w:rsidP="002B6A45">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5AB7CF2F">
              <wp:simplePos x="0" y="0"/>
              <wp:positionH relativeFrom="column">
                <wp:posOffset>-421005</wp:posOffset>
              </wp:positionH>
              <wp:positionV relativeFrom="paragraph">
                <wp:posOffset>-120650</wp:posOffset>
              </wp:positionV>
              <wp:extent cx="6815455" cy="836930"/>
              <wp:effectExtent l="0" t="3175"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27892F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844FF2">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27892F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844FF2">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7D48A632">
              <wp:simplePos x="0" y="0"/>
              <wp:positionH relativeFrom="column">
                <wp:posOffset>-421005</wp:posOffset>
              </wp:positionH>
              <wp:positionV relativeFrom="paragraph">
                <wp:posOffset>-122555</wp:posOffset>
              </wp:positionV>
              <wp:extent cx="6800215" cy="9200515"/>
              <wp:effectExtent l="17145" t="20320" r="21590" b="1841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70651B31"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A963FD">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4CDC7ED6"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00844FF2">
      <w:rPr>
        <w:i/>
        <w:color w:val="000000" w:themeColor="text1"/>
        <w:sz w:val="18"/>
      </w:rPr>
      <w:t xml:space="preserve">          </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A963FD">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A963FD">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6C6A5AAC" w:rsidR="0078387A" w:rsidRDefault="000175A5">
    <w:pPr>
      <w:pStyle w:val="Header"/>
    </w:pPr>
    <w:r>
      <w:rPr>
        <w:noProof/>
      </w:rPr>
      <mc:AlternateContent>
        <mc:Choice Requires="wps">
          <w:drawing>
            <wp:anchor distT="0" distB="0" distL="114300" distR="114300" simplePos="0" relativeHeight="251657215" behindDoc="0" locked="0" layoutInCell="1" allowOverlap="1" wp14:anchorId="247E0A40" wp14:editId="3FE918D4">
              <wp:simplePos x="0" y="0"/>
              <wp:positionH relativeFrom="column">
                <wp:posOffset>-351155</wp:posOffset>
              </wp:positionH>
              <wp:positionV relativeFrom="paragraph">
                <wp:posOffset>88900</wp:posOffset>
              </wp:positionV>
              <wp:extent cx="6730365" cy="635"/>
              <wp:effectExtent l="10795" t="12700" r="12065" b="571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547674"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F5D2" w14:textId="77777777" w:rsidR="00A963FD" w:rsidRDefault="00A963FD">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4D0C"/>
    <w:rsid w:val="00005481"/>
    <w:rsid w:val="0000664C"/>
    <w:rsid w:val="00011430"/>
    <w:rsid w:val="000141AF"/>
    <w:rsid w:val="00015050"/>
    <w:rsid w:val="00016A54"/>
    <w:rsid w:val="000175A5"/>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480"/>
    <w:rsid w:val="00116FA2"/>
    <w:rsid w:val="00117D8B"/>
    <w:rsid w:val="00117E6D"/>
    <w:rsid w:val="001213B1"/>
    <w:rsid w:val="00121B13"/>
    <w:rsid w:val="00124440"/>
    <w:rsid w:val="00124741"/>
    <w:rsid w:val="001249E6"/>
    <w:rsid w:val="00126B27"/>
    <w:rsid w:val="00126DB2"/>
    <w:rsid w:val="00127E8A"/>
    <w:rsid w:val="001334EB"/>
    <w:rsid w:val="00135533"/>
    <w:rsid w:val="001359A6"/>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5807"/>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295D"/>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06F"/>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2F25"/>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56EA"/>
    <w:rsid w:val="0036690C"/>
    <w:rsid w:val="00367590"/>
    <w:rsid w:val="00372950"/>
    <w:rsid w:val="00373BF9"/>
    <w:rsid w:val="00375D8B"/>
    <w:rsid w:val="0037631C"/>
    <w:rsid w:val="003803F0"/>
    <w:rsid w:val="00382090"/>
    <w:rsid w:val="00384500"/>
    <w:rsid w:val="00384873"/>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07"/>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4AE5"/>
    <w:rsid w:val="006B5190"/>
    <w:rsid w:val="006B6D54"/>
    <w:rsid w:val="006C076C"/>
    <w:rsid w:val="006C0B9F"/>
    <w:rsid w:val="006C2160"/>
    <w:rsid w:val="006C4333"/>
    <w:rsid w:val="006C454A"/>
    <w:rsid w:val="006C45A2"/>
    <w:rsid w:val="006C4FE1"/>
    <w:rsid w:val="006C53A5"/>
    <w:rsid w:val="006C5433"/>
    <w:rsid w:val="006C5F95"/>
    <w:rsid w:val="006D4703"/>
    <w:rsid w:val="006D4830"/>
    <w:rsid w:val="006E02AB"/>
    <w:rsid w:val="006E2818"/>
    <w:rsid w:val="006E41A5"/>
    <w:rsid w:val="006E431A"/>
    <w:rsid w:val="006E47BF"/>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6F87"/>
    <w:rsid w:val="00757835"/>
    <w:rsid w:val="00760AB9"/>
    <w:rsid w:val="0076169F"/>
    <w:rsid w:val="007618A2"/>
    <w:rsid w:val="00764144"/>
    <w:rsid w:val="007655F4"/>
    <w:rsid w:val="00765FA1"/>
    <w:rsid w:val="00767062"/>
    <w:rsid w:val="0077298C"/>
    <w:rsid w:val="00774B9F"/>
    <w:rsid w:val="007751F6"/>
    <w:rsid w:val="00776607"/>
    <w:rsid w:val="007804A0"/>
    <w:rsid w:val="0078306E"/>
    <w:rsid w:val="0078387A"/>
    <w:rsid w:val="007863E5"/>
    <w:rsid w:val="007867B0"/>
    <w:rsid w:val="00787133"/>
    <w:rsid w:val="00787292"/>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4FF2"/>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1F2A"/>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1780D"/>
    <w:rsid w:val="00A234D1"/>
    <w:rsid w:val="00A24677"/>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3FD"/>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665"/>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1FFF"/>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1F3A"/>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978"/>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987"/>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46233"/>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2927"/>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0935"/>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2BA1"/>
    <w:rsid w:val="00F34DA2"/>
    <w:rsid w:val="00F35137"/>
    <w:rsid w:val="00F355A1"/>
    <w:rsid w:val="00F37917"/>
    <w:rsid w:val="00F40964"/>
    <w:rsid w:val="00F4142B"/>
    <w:rsid w:val="00F41E70"/>
    <w:rsid w:val="00F46550"/>
    <w:rsid w:val="00F51E08"/>
    <w:rsid w:val="00F51FBF"/>
    <w:rsid w:val="00F52697"/>
    <w:rsid w:val="00F531FE"/>
    <w:rsid w:val="00F543B9"/>
    <w:rsid w:val="00F5499F"/>
    <w:rsid w:val="00F61964"/>
    <w:rsid w:val="00F65848"/>
    <w:rsid w:val="00F6616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27865</Words>
  <Characters>158832</Characters>
  <Application>Microsoft Office Word</Application>
  <DocSecurity>0</DocSecurity>
  <Lines>1323</Lines>
  <Paragraphs>372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186325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2022-10-29T04:03:00Z</cp:lastPrinted>
  <dcterms:created xsi:type="dcterms:W3CDTF">2022-12-17T21:14:00Z</dcterms:created>
  <dcterms:modified xsi:type="dcterms:W3CDTF">2023-02-09T19:13:00Z</dcterms:modified>
</cp:coreProperties>
</file>