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00F0328" w:rsidR="00B111EA" w:rsidRDefault="00AD1A3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VEHICLE PROXIMITY </w:t>
      </w:r>
      <w:r w:rsidR="004E3B4E" w:rsidRPr="004E3B4E">
        <w:rPr>
          <w:bCs/>
          <w:sz w:val="52"/>
          <w:szCs w:val="44"/>
        </w:rPr>
        <w:t>SECURITY SYSTEMS</w:t>
      </w:r>
      <w:r w:rsidR="004E3B4E" w:rsidRPr="004E3B4E" w:rsidDel="004E3B4E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57F63A1" w:rsidR="009B00FA" w:rsidRDefault="00AD1A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12:24:15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2DFFDF3" w14:textId="131E07E2" w:rsidR="004E3B4E" w:rsidRPr="004E3B4E" w:rsidRDefault="00AD1A3D" w:rsidP="004E3B4E">
      <w:pPr>
        <w:ind w:left="360" w:hanging="360"/>
        <w:jc w:val="both"/>
        <w:rPr>
          <w:b/>
          <w:bCs/>
        </w:rPr>
      </w:pPr>
      <w:bookmarkStart w:id="0" w:name="_Hlk117771282"/>
      <w:bookmarkStart w:id="1" w:name="_Hlk115721877"/>
      <w:r>
        <w:rPr>
          <w:b/>
          <w:sz w:val="24"/>
        </w:rPr>
        <w:lastRenderedPageBreak/>
        <w:t>VEHICLE</w:t>
      </w:r>
      <w:r w:rsidR="004E3B4E" w:rsidRPr="004E3B4E">
        <w:rPr>
          <w:b/>
          <w:sz w:val="24"/>
        </w:rPr>
        <w:t xml:space="preserve"> PROTECTIVE SECURITY SYSTEMS</w:t>
      </w:r>
      <w:bookmarkEnd w:id="0"/>
    </w:p>
    <w:p w14:paraId="561E3475" w14:textId="0C1532E9" w:rsidR="004E3B4E" w:rsidRPr="00526C92" w:rsidRDefault="004E3B4E" w:rsidP="004E3B4E">
      <w:pPr>
        <w:ind w:left="360" w:hanging="360"/>
        <w:jc w:val="both"/>
      </w:pPr>
      <w:r w:rsidRPr="00526C92">
        <w:rPr>
          <w:u w:val="single"/>
        </w:rPr>
        <w:t xml:space="preserve">AUTONOMOUS </w:t>
      </w:r>
      <w:r w:rsidR="00AD1A3D">
        <w:rPr>
          <w:u w:val="single"/>
        </w:rPr>
        <w:t>VEHICLE</w:t>
      </w:r>
      <w:r w:rsidRPr="00526C92">
        <w:rPr>
          <w:u w:val="single"/>
        </w:rPr>
        <w:t xml:space="preserve"> </w:t>
      </w:r>
      <w:r w:rsidR="00AD1A3D" w:rsidRPr="00526C92">
        <w:rPr>
          <w:u w:val="single"/>
        </w:rPr>
        <w:t>PR</w:t>
      </w:r>
      <w:r w:rsidR="00AD1A3D">
        <w:rPr>
          <w:u w:val="single"/>
        </w:rPr>
        <w:t>OTECTIVE</w:t>
      </w:r>
      <w:r w:rsidR="00AD1A3D" w:rsidRPr="00526C92">
        <w:rPr>
          <w:u w:val="single"/>
        </w:rPr>
        <w:t xml:space="preserve"> </w:t>
      </w:r>
      <w:r w:rsidRPr="00526C92">
        <w:rPr>
          <w:u w:val="single"/>
        </w:rPr>
        <w:t>SECURITY SYSTEMS</w:t>
      </w:r>
      <w:r w:rsidRPr="00526C92">
        <w:t xml:space="preserve"> (</w:t>
      </w:r>
      <w:r w:rsidRPr="00526C92">
        <w:rPr>
          <w:b/>
          <w:bCs/>
        </w:rPr>
        <w:t>2022</w:t>
      </w:r>
      <w:r w:rsidRPr="00526C92">
        <w:t xml:space="preserve">) – </w:t>
      </w:r>
      <w:r w:rsidRPr="00526C92">
        <w:rPr>
          <w:b/>
          <w:bCs/>
          <w:color w:val="7030A0"/>
        </w:rPr>
        <w:t>ENSURES</w:t>
      </w:r>
      <w:r w:rsidRPr="00526C92">
        <w:t xml:space="preserve"> </w:t>
      </w:r>
      <w:r w:rsidRPr="00526C92">
        <w:rPr>
          <w:b/>
          <w:bCs/>
          <w:color w:val="92D050"/>
        </w:rPr>
        <w:t>THERE</w:t>
      </w:r>
      <w:r w:rsidRPr="00AD1A3D">
        <w:rPr>
          <w:b/>
          <w:bCs/>
        </w:rPr>
        <w:t xml:space="preserve"> </w:t>
      </w:r>
      <w:r w:rsidRPr="00AD1A3D">
        <w:rPr>
          <w:b/>
          <w:bCs/>
          <w:color w:val="0070C0"/>
        </w:rPr>
        <w:t>IS</w:t>
      </w:r>
      <w:r w:rsidRPr="00AD1A3D">
        <w:t xml:space="preserve"> </w:t>
      </w:r>
      <w:r w:rsidRPr="00526C92">
        <w:rPr>
          <w:b/>
          <w:bCs/>
          <w:color w:val="C00000"/>
        </w:rPr>
        <w:t>NEVER</w:t>
      </w:r>
      <w:r w:rsidRPr="00526C92">
        <w:t xml:space="preserve">         </w:t>
      </w:r>
      <w:r w:rsidR="00AD1A3D">
        <w:t xml:space="preserve">      </w:t>
      </w:r>
      <w:r w:rsidRPr="00526C92">
        <w:rPr>
          <w:b/>
          <w:bCs/>
          <w:color w:val="FF0000"/>
        </w:rPr>
        <w:t xml:space="preserve">ANY </w:t>
      </w:r>
      <w:r w:rsidR="00AD1A3D">
        <w:rPr>
          <w:b/>
          <w:bCs/>
          <w:color w:val="FF0000"/>
        </w:rPr>
        <w:t>VEHICLE SECURITY ISSUE</w:t>
      </w:r>
      <w:r w:rsidRPr="00526C92">
        <w:t xml:space="preserve"> </w:t>
      </w:r>
      <w:r w:rsidR="00AD1A3D" w:rsidRPr="00AD1A3D">
        <w:rPr>
          <w:b/>
          <w:bCs/>
          <w:color w:val="92D050"/>
        </w:rPr>
        <w:t>PERTAINING</w:t>
      </w:r>
      <w:r w:rsidR="00AD1A3D" w:rsidRPr="00AD1A3D">
        <w:rPr>
          <w:b/>
          <w:bCs/>
        </w:rPr>
        <w:t xml:space="preserve"> </w:t>
      </w:r>
      <w:r w:rsidR="00AD1A3D" w:rsidRPr="00AD1A3D">
        <w:rPr>
          <w:b/>
          <w:bCs/>
          <w:color w:val="0070C0"/>
        </w:rPr>
        <w:t>TO</w:t>
      </w:r>
      <w:r w:rsidR="00AD1A3D" w:rsidRPr="00526C92">
        <w:t xml:space="preserve"> </w:t>
      </w:r>
      <w:r w:rsidRPr="00526C92">
        <w:rPr>
          <w:b/>
          <w:bCs/>
          <w:color w:val="FF0000"/>
        </w:rPr>
        <w:t xml:space="preserve">ANY </w:t>
      </w:r>
      <w:proofErr w:type="gramStart"/>
      <w:r w:rsidRPr="00526C92">
        <w:rPr>
          <w:b/>
          <w:bCs/>
          <w:color w:val="FF0000"/>
        </w:rPr>
        <w:t>PROTECTEE</w:t>
      </w:r>
      <w:r w:rsidRPr="00526C92">
        <w:t xml:space="preserve">, </w:t>
      </w:r>
      <w:r w:rsidR="00AD1A3D">
        <w:t xml:space="preserve">  </w:t>
      </w:r>
      <w:proofErr w:type="gramEnd"/>
      <w:r w:rsidR="00AD1A3D">
        <w:t xml:space="preserve">                                          </w:t>
      </w:r>
      <w:r w:rsidRPr="00526C92">
        <w:rPr>
          <w:b/>
          <w:bCs/>
          <w:color w:val="00B0F0"/>
        </w:rPr>
        <w:t>IMPLICITLY-EXPLICITLY GLOBALLY VIRULENTLY DEFINED</w:t>
      </w:r>
      <w:r w:rsidRPr="00526C92">
        <w:t>.</w:t>
      </w:r>
    </w:p>
    <w:bookmarkEnd w:id="1"/>
    <w:p w14:paraId="6A17FC09" w14:textId="6599697A" w:rsidR="00F51FBF" w:rsidRPr="006C5F95" w:rsidRDefault="00F51FBF" w:rsidP="004E3B4E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F129C" w14:textId="77777777" w:rsidR="00622E35" w:rsidRDefault="00622E35" w:rsidP="005B7682">
      <w:pPr>
        <w:spacing w:after="0" w:line="240" w:lineRule="auto"/>
      </w:pPr>
      <w:r>
        <w:separator/>
      </w:r>
    </w:p>
  </w:endnote>
  <w:endnote w:type="continuationSeparator" w:id="0">
    <w:p w14:paraId="27B327B9" w14:textId="77777777" w:rsidR="00622E35" w:rsidRDefault="00622E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1E943" w14:textId="77777777" w:rsidR="00622E35" w:rsidRDefault="00622E35" w:rsidP="005B7682">
      <w:pPr>
        <w:spacing w:after="0" w:line="240" w:lineRule="auto"/>
      </w:pPr>
      <w:r>
        <w:separator/>
      </w:r>
    </w:p>
  </w:footnote>
  <w:footnote w:type="continuationSeparator" w:id="0">
    <w:p w14:paraId="4D357985" w14:textId="77777777" w:rsidR="00622E35" w:rsidRDefault="00622E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B541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279C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B4E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9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E35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A3D"/>
    <w:rsid w:val="00AD4320"/>
    <w:rsid w:val="00AD4617"/>
    <w:rsid w:val="00AE0F2F"/>
    <w:rsid w:val="00AE1150"/>
    <w:rsid w:val="00AE198A"/>
    <w:rsid w:val="00AE4C60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2022-09-23T15:23:00Z</cp:lastPrinted>
  <dcterms:created xsi:type="dcterms:W3CDTF">2022-10-04T07:02:00Z</dcterms:created>
  <dcterms:modified xsi:type="dcterms:W3CDTF">2022-11-10T17:26:00Z</dcterms:modified>
</cp:coreProperties>
</file>