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DD0992" w:rsidR="00074C5F" w:rsidRDefault="00050B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1:17:54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140B431" w14:textId="46FE23D2" w:rsidR="00050BF9" w:rsidRDefault="00050BF9" w:rsidP="00050BF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GLOBAL SECURITY 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RACKETEERING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HUMANITARIAN 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14883B" w14:textId="5C3BDED7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COMPUTER 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GRANDSTANDING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INFIDELITY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t xml:space="preserve">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97A4A1F" w14:textId="658E885F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TRAITOR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</w:t>
      </w:r>
      <w:r>
        <w:t xml:space="preserve">         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UNREDEEMABLE 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CONSPIRACY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DFB574" w14:textId="560A6C8F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TREASONOUS SOFTWARE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CORRUPTION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>
        <w:t xml:space="preserve">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TREASONOUS </w:t>
      </w:r>
      <w:r>
        <w:rPr>
          <w:u w:val="single"/>
        </w:rPr>
        <w:t>INVESTIGATION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>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 xml:space="preserve">AUTONOMOUS TREASONOUS </w:t>
      </w:r>
      <w:r>
        <w:rPr>
          <w:u w:val="single"/>
        </w:rPr>
        <w:t>COMMUNICATION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>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</w:t>
      </w:r>
      <w:r>
        <w:rPr>
          <w:u w:val="single"/>
        </w:rPr>
        <w:t>OUS</w:t>
      </w:r>
      <w:r>
        <w:rPr>
          <w:u w:val="single"/>
        </w:rPr>
        <w:t xml:space="preserve"> </w:t>
      </w:r>
      <w:r>
        <w:rPr>
          <w:u w:val="single"/>
        </w:rPr>
        <w:t>PROSECUTION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>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FOREIGN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>
        <w:t xml:space="preserve">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92F5A9F" w14:textId="1DAB6170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>
        <w:t xml:space="preserve">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2A456E" w14:textId="7B68F0E5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7E1F2F" w14:textId="4B86A27E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A026B0" w14:textId="1BAEAF16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NUCLEAR </w:t>
      </w:r>
      <w:r>
        <w:rPr>
          <w:u w:val="single"/>
        </w:rPr>
        <w:t>HIGH TREASON</w:t>
      </w:r>
      <w:r>
        <w:rPr>
          <w:u w:val="single"/>
        </w:rPr>
        <w:t xml:space="preserve">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HIGH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CORPORATE WAR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CORPORATE LEGAL</w:t>
      </w:r>
      <w:r>
        <w:rPr>
          <w:u w:val="single"/>
        </w:rPr>
        <w:t xml:space="preserve">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CORPORATE 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CORPORATE LEGAL</w:t>
      </w:r>
      <w:r>
        <w:rPr>
          <w:u w:val="single"/>
        </w:rPr>
        <w:t xml:space="preserve">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53733F" w14:textId="5B1EE1D7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NUCLEAR </w:t>
      </w:r>
      <w:r>
        <w:rPr>
          <w:u w:val="single"/>
        </w:rPr>
        <w:t xml:space="preserve">CASE </w:t>
      </w:r>
      <w:r>
        <w:rPr>
          <w:u w:val="single"/>
        </w:rPr>
        <w:t>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>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 w:rsidR="004727C4">
        <w:t xml:space="preserve">  </w:t>
      </w:r>
      <w:proofErr w:type="gramEnd"/>
      <w:r w:rsidR="004727C4"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B7A47D" w14:textId="50586D29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</w:t>
      </w:r>
      <w:r>
        <w:t xml:space="preserve">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NUCLEAR MENTAL HEALTH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>
        <w:t xml:space="preserve">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t xml:space="preserve">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HIGH TREASON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1067CF6" w14:textId="6A696F1B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ALL PENTAGON MODES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37C6E8" w14:textId="12754B35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ALL PENTAGON </w:t>
      </w:r>
      <w:r>
        <w:rPr>
          <w:u w:val="single"/>
        </w:rPr>
        <w:t>PHASE</w:t>
      </w:r>
      <w:r>
        <w:rPr>
          <w:u w:val="single"/>
        </w:rPr>
        <w:t>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PENTAGON </w:t>
      </w:r>
      <w:r>
        <w:rPr>
          <w:b/>
          <w:bCs/>
          <w:color w:val="FF0000"/>
        </w:rPr>
        <w:t>PHASE</w:t>
      </w:r>
      <w:r>
        <w:rPr>
          <w:b/>
          <w:bCs/>
          <w:color w:val="FF0000"/>
        </w:rPr>
        <w:t>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</w:t>
      </w:r>
      <w:r>
        <w:rPr>
          <w:u w:val="single"/>
        </w:rPr>
        <w:t>ILD PRESIDENT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>
        <w:t xml:space="preserve">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>,</w:t>
      </w:r>
      <w:r>
        <w:t xml:space="preserve">   </w:t>
      </w:r>
      <w:proofErr w:type="gramEnd"/>
      <w:r>
        <w:t xml:space="preserve">              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CHANGING NAME MODE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</w:t>
      </w:r>
      <w:r>
        <w:t xml:space="preserve"> </w:t>
      </w:r>
      <w:r w:rsidRPr="00050BF9">
        <w:rPr>
          <w:b/>
          <w:bCs/>
          <w:color w:val="00B0F0"/>
        </w:rPr>
        <w:t>IMPLICITLY</w:t>
      </w:r>
      <w:r w:rsidRPr="00050BF9">
        <w:rPr>
          <w:b/>
          <w:bCs/>
          <w:color w:val="00B0F0"/>
        </w:rPr>
        <w:t>-EXPLICITLY GLOBALLY VIRULENTLY</w:t>
      </w:r>
      <w:r w:rsidRPr="00050BF9">
        <w:rPr>
          <w:b/>
          <w:bCs/>
          <w:color w:val="00B0F0"/>
        </w:rPr>
        <w:t xml:space="preserve">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FLIP FLOP</w:t>
      </w:r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>
        <w:t xml:space="preserve">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>,</w:t>
      </w:r>
      <w:r>
        <w:t xml:space="preserve">   </w:t>
      </w:r>
      <w:proofErr w:type="gramEnd"/>
      <w:r>
        <w:t xml:space="preserve">         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CONVERSATION</w:t>
      </w:r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</w:t>
      </w:r>
      <w:r>
        <w:t xml:space="preserve"> </w:t>
      </w:r>
      <w:proofErr w:type="gramEnd"/>
      <w:r>
        <w:t xml:space="preserve">   </w:t>
      </w:r>
      <w:r>
        <w:t xml:space="preserve">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</w:t>
      </w:r>
      <w:r>
        <w:t xml:space="preserve">  </w:t>
      </w:r>
      <w:proofErr w:type="gramEnd"/>
      <w:r>
        <w:t xml:space="preserve">   </w:t>
      </w:r>
      <w:r>
        <w:t xml:space="preserve">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 xml:space="preserve">GENERALLY </w:t>
      </w:r>
      <w:r>
        <w:rPr>
          <w:u w:val="single"/>
        </w:rPr>
        <w:t>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SEMI-</w:t>
      </w:r>
      <w:r>
        <w:rPr>
          <w:u w:val="single"/>
        </w:rPr>
        <w:t>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DEE37C0" w14:textId="77777777" w:rsidR="00BA37A1" w:rsidRDefault="00BA37A1" w:rsidP="00BA37A1">
      <w:pPr>
        <w:ind w:left="360" w:hanging="360"/>
        <w:jc w:val="both"/>
      </w:pP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12FB" w14:textId="77777777" w:rsidR="00685854" w:rsidRDefault="00685854" w:rsidP="005B7682">
      <w:pPr>
        <w:spacing w:after="0" w:line="240" w:lineRule="auto"/>
      </w:pPr>
      <w:r>
        <w:separator/>
      </w:r>
    </w:p>
  </w:endnote>
  <w:endnote w:type="continuationSeparator" w:id="0">
    <w:p w14:paraId="537EFB31" w14:textId="77777777" w:rsidR="00685854" w:rsidRDefault="006858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303B" w14:textId="77777777" w:rsidR="00685854" w:rsidRDefault="00685854" w:rsidP="005B7682">
      <w:pPr>
        <w:spacing w:after="0" w:line="240" w:lineRule="auto"/>
      </w:pPr>
      <w:r>
        <w:separator/>
      </w:r>
    </w:p>
  </w:footnote>
  <w:footnote w:type="continuationSeparator" w:id="0">
    <w:p w14:paraId="6FBD0CEE" w14:textId="77777777" w:rsidR="00685854" w:rsidRDefault="006858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2022-10-16T05:18:00Z</dcterms:created>
  <dcterms:modified xsi:type="dcterms:W3CDTF">2022-10-16T05:18:00Z</dcterms:modified>
</cp:coreProperties>
</file>