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F0FF01" w:rsidR="00074C5F" w:rsidRDefault="00D272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10:27:08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003962FC" w14:textId="3AA6260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D27206">
        <w:rPr>
          <w:b/>
          <w:bCs/>
          <w:color w:val="0070C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2159E9" w:rsidRPr="000405CC">
        <w:rPr>
          <w:b/>
          <w:bCs/>
          <w:color w:val="92D050"/>
        </w:rPr>
        <w:t>AGAINST</w:t>
      </w:r>
      <w:r w:rsidR="002159E9">
        <w:t xml:space="preserve"> </w:t>
      </w:r>
      <w:r w:rsidR="002159E9" w:rsidRPr="000405CC">
        <w:rPr>
          <w:b/>
          <w:bCs/>
          <w:color w:val="FF0000"/>
        </w:rPr>
        <w:t>ANY PROTECTEE</w:t>
      </w:r>
      <w:r w:rsidR="00C03A58">
        <w:rPr>
          <w:b/>
          <w:bCs/>
          <w:color w:val="FF0000"/>
        </w:rPr>
        <w:t xml:space="preserve"> OF PATRICK</w:t>
      </w:r>
      <w:r w:rsidR="002159E9">
        <w:t xml:space="preserve"> </w:t>
      </w:r>
      <w:r w:rsidR="00D27206" w:rsidRPr="00D27206">
        <w:rPr>
          <w:b/>
          <w:bCs/>
          <w:color w:val="92D050"/>
        </w:rPr>
        <w:t>INCLUDING</w:t>
      </w:r>
      <w:r w:rsidR="00D27206" w:rsidRPr="00D27206">
        <w:rPr>
          <w:b/>
          <w:bCs/>
        </w:rPr>
        <w:t xml:space="preserve">, </w:t>
      </w:r>
      <w:r w:rsidR="00D27206" w:rsidRPr="00D27206">
        <w:rPr>
          <w:b/>
          <w:bCs/>
          <w:color w:val="00B0F0"/>
        </w:rPr>
        <w:t>HOWEVER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C00000"/>
        </w:rPr>
        <w:t>NOT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7030A0"/>
        </w:rPr>
        <w:t>LIMITED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70C0"/>
        </w:rPr>
        <w:t>TO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>
        <w:rPr>
          <w:b/>
          <w:bCs/>
        </w:rPr>
        <w:t xml:space="preserve">                                                                    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MILITARY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>
        <w:rPr>
          <w:b/>
          <w:bCs/>
        </w:rPr>
        <w:t xml:space="preserve">   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>
        <w:rPr>
          <w:b/>
          <w:bCs/>
        </w:rPr>
        <w:t xml:space="preserve">          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>
        <w:rPr>
          <w:b/>
          <w:bCs/>
        </w:rPr>
        <w:t xml:space="preserve">                                                                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D27206" w:rsidRPr="00D27206">
        <w:rPr>
          <w:b/>
          <w:bCs/>
          <w:color w:val="00B0F0"/>
        </w:rPr>
        <w:t>XOR</w:t>
      </w:r>
      <w:r w:rsidR="00D27206"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E23416">
        <w:rPr>
          <w:b/>
          <w:bCs/>
          <w:color w:val="C00000"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D27206">
        <w:t>,</w:t>
      </w:r>
      <w:r w:rsidR="00D27206">
        <w:t xml:space="preserve">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13558CC2" w14:textId="4654D823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PREEMINENT </w:t>
      </w:r>
      <w:r>
        <w:rPr>
          <w:u w:val="single"/>
        </w:rPr>
        <w:t>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PREEMINENT </w:t>
      </w:r>
      <w:r>
        <w:rPr>
          <w:b/>
          <w:bCs/>
          <w:color w:val="FF0000"/>
        </w:rPr>
        <w:t>EXTRAJUDICIAL EXECUTION ACT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>
        <w:t xml:space="preserve">                                       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XOR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E23416">
        <w:rPr>
          <w:b/>
          <w:bCs/>
          <w:color w:val="C00000"/>
        </w:rPr>
        <w:t xml:space="preserve"> 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</w:t>
      </w:r>
      <w:r>
        <w:t xml:space="preserve">             </w:t>
      </w:r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B06C" w14:textId="77777777" w:rsidR="00B15B50" w:rsidRDefault="00B15B50" w:rsidP="005B7682">
      <w:pPr>
        <w:spacing w:after="0" w:line="240" w:lineRule="auto"/>
      </w:pPr>
      <w:r>
        <w:separator/>
      </w:r>
    </w:p>
  </w:endnote>
  <w:endnote w:type="continuationSeparator" w:id="0">
    <w:p w14:paraId="238205B6" w14:textId="77777777" w:rsidR="00B15B50" w:rsidRDefault="00B15B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AB2F" w14:textId="77777777" w:rsidR="00B15B50" w:rsidRDefault="00B15B50" w:rsidP="005B7682">
      <w:pPr>
        <w:spacing w:after="0" w:line="240" w:lineRule="auto"/>
      </w:pPr>
      <w:r>
        <w:separator/>
      </w:r>
    </w:p>
  </w:footnote>
  <w:footnote w:type="continuationSeparator" w:id="0">
    <w:p w14:paraId="4B46ED35" w14:textId="77777777" w:rsidR="00B15B50" w:rsidRDefault="00B15B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2022-12-21T20:21:00Z</dcterms:created>
  <dcterms:modified xsi:type="dcterms:W3CDTF">2022-12-23T03:33:00Z</dcterms:modified>
</cp:coreProperties>
</file>