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CC5FED" w:rsidR="00446DFC" w:rsidRDefault="00801C4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HEAVY BREATHING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455719" w:rsidR="00074C5F" w:rsidRDefault="00801C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6:22:31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2B65897" w:rsidR="008D77DA" w:rsidRPr="00C0532F" w:rsidRDefault="00801C4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HEAVY BREATHING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5B83FD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01C48">
        <w:rPr>
          <w:u w:val="single"/>
        </w:rPr>
        <w:t>HEAVY BREATHING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714C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01C48">
        <w:rPr>
          <w:b/>
          <w:bCs/>
          <w:color w:val="FF0000"/>
        </w:rPr>
        <w:t>HEAVY BREATHING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BCF46" w14:textId="77777777" w:rsidR="00A062B7" w:rsidRDefault="00A062B7" w:rsidP="005B7682">
      <w:pPr>
        <w:spacing w:after="0" w:line="240" w:lineRule="auto"/>
      </w:pPr>
      <w:r>
        <w:separator/>
      </w:r>
    </w:p>
  </w:endnote>
  <w:endnote w:type="continuationSeparator" w:id="0">
    <w:p w14:paraId="0941C625" w14:textId="77777777" w:rsidR="00A062B7" w:rsidRDefault="00A062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2759" w14:textId="77777777" w:rsidR="00A062B7" w:rsidRDefault="00A062B7" w:rsidP="005B7682">
      <w:pPr>
        <w:spacing w:after="0" w:line="240" w:lineRule="auto"/>
      </w:pPr>
      <w:r>
        <w:separator/>
      </w:r>
    </w:p>
  </w:footnote>
  <w:footnote w:type="continuationSeparator" w:id="0">
    <w:p w14:paraId="0A847282" w14:textId="77777777" w:rsidR="00A062B7" w:rsidRDefault="00A062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4C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1C48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14C5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2B7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2022-10-28T02:19:00Z</cp:lastPrinted>
  <dcterms:created xsi:type="dcterms:W3CDTF">2022-10-28T02:20:00Z</dcterms:created>
  <dcterms:modified xsi:type="dcterms:W3CDTF">2022-12-04T23:23:00Z</dcterms:modified>
</cp:coreProperties>
</file>