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463BD22" w:rsidR="00074C5F" w:rsidRDefault="00505BD7" w:rsidP="00B111EA">
      <w:pPr>
        <w:jc w:val="center"/>
        <w:rPr>
          <w:bCs/>
          <w:sz w:val="28"/>
          <w:szCs w:val="28"/>
        </w:rPr>
      </w:pPr>
      <w:r>
        <w:rPr>
          <w:bCs/>
          <w:sz w:val="28"/>
          <w:szCs w:val="28"/>
        </w:rPr>
        <w:t>10/3/2022 10:52:43 AM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6645B2FE" w14:textId="138F7D3A" w:rsidR="00DC7719" w:rsidRDefault="00DC7719" w:rsidP="000B1849">
      <w:pPr>
        <w:pStyle w:val="Heading1"/>
        <w:jc w:val="center"/>
      </w:pPr>
      <w:r>
        <w:lastRenderedPageBreak/>
        <w:t>Notes</w:t>
      </w:r>
    </w:p>
    <w:p w14:paraId="02C3D68B" w14:textId="47707DDE" w:rsidR="00DC7719" w:rsidRDefault="00DC7719" w:rsidP="000B1849">
      <w:pPr>
        <w:jc w:val="both"/>
        <w:rPr>
          <w:rStyle w:val="SubtleReference"/>
        </w:rPr>
      </w:pPr>
      <w:r w:rsidRPr="000B1849">
        <w:rPr>
          <w:rStyle w:val="SubtleReference"/>
        </w:rPr>
        <w:t>Exactly 216,914 different types of war crimes were committed by The Pentagon Program, worked on by Brad Cullen, a former White House employee, towards Patrick R. McElhiney through 9/23/2022 at 12:04PM EST.</w:t>
      </w:r>
      <w:r>
        <w:rPr>
          <w:rStyle w:val="SubtleReference"/>
        </w:rPr>
        <w:t xml:space="preserve"> Over 18,971 different types of war crimes were committed by Patrick R. McElhiney Instances, which was written by Brad Cullen and others, to retaliate against Patrick R. McElhiney, himself, even though he previously stated that Patrick R. McElhiney Instances was not his software, and thus, he was never responsible for anything that happened because of it, and because it was written by              Federal Government employees, The Federal Government is responsible for everything that happened, including paying Patrick R. McElhiney for unnecessary physical and emotional and psychological damages.</w:t>
      </w:r>
    </w:p>
    <w:p w14:paraId="4199767B" w14:textId="73B6F0B1" w:rsidR="00D33B82" w:rsidRDefault="00D33B82" w:rsidP="000B1849">
      <w:pPr>
        <w:jc w:val="both"/>
        <w:rPr>
          <w:rStyle w:val="SubtleReference"/>
        </w:rPr>
      </w:pPr>
      <w:r>
        <w:rPr>
          <w:rStyle w:val="SubtleReference"/>
        </w:rPr>
        <w:t>Brad Hawkinson at the U.S. Secret Service was involved in conducting war crimes towards                     Patrick R. McElhiney, through software programs he developed to protect Chelsea V. Clinton.</w:t>
      </w:r>
      <w:r w:rsidR="005D69AF">
        <w:rPr>
          <w:rStyle w:val="SubtleReference"/>
        </w:rPr>
        <w:t xml:space="preserve">                 Brad Hawkinson told Chelsea V. Clinton to assassinate Patrick R. McElhiney at 12:37PM EST on 9/23/2022. Brad Hawkinson threatened to assassinate Patrick R. McElhiney on his own at 12:38PM EST on 9/23/2022, allegedly. It will be determined if there was computer data that supported it. It was determined that there was court data that supports that Brad Hawkinson threatened to assassinate                         Patrick R. McElhiney, himself, in addition to Protective Damaging Lying Software being used to attempt to defend Brad Hawkinson.</w:t>
      </w:r>
    </w:p>
    <w:p w14:paraId="4C3CAE7C" w14:textId="7BC86503" w:rsidR="000E727A" w:rsidRDefault="000E727A" w:rsidP="000B1849">
      <w:pPr>
        <w:jc w:val="both"/>
        <w:rPr>
          <w:rStyle w:val="SubtleReference"/>
        </w:rPr>
      </w:pPr>
      <w:r>
        <w:rPr>
          <w:rStyle w:val="SubtleReference"/>
        </w:rPr>
        <w:t>Chelsea V. Clinton was conducting World War III with Transcript Error Reporting software and Damaging Protective Lying software on Patrick R. McElhiney and Lying Protective Damaging software on herself, alone.</w:t>
      </w:r>
    </w:p>
    <w:p w14:paraId="51D8312E" w14:textId="249FB3D4" w:rsidR="000E727A" w:rsidRPr="000B1849" w:rsidRDefault="000E727A" w:rsidP="000B1849">
      <w:pPr>
        <w:jc w:val="both"/>
        <w:rPr>
          <w:rStyle w:val="SubtleReference"/>
        </w:rPr>
      </w:pPr>
      <w:r>
        <w:rPr>
          <w:rStyle w:val="SubtleReference"/>
        </w:rPr>
        <w:t>President Joseph F. Biden treasonously stated during Patrick R. McElhiney’s kindergarten classroom that Patrick R. McElhiney would cause World War III against The United States of America if he was not killed, and as of 12:51PM EST on 9/23/2022, President Joseph F. Biden never redacted out his now          Presidential Record. President Joseph F. Biden was convicted for conducting World War III against           The United States of America in The Supreme Court of the United States of America.</w:t>
      </w:r>
    </w:p>
    <w:p w14:paraId="60C46FFF" w14:textId="77777777" w:rsidR="00DC7719" w:rsidRDefault="00DC7719">
      <w:pPr>
        <w:rPr>
          <w:b/>
          <w:sz w:val="24"/>
        </w:rPr>
      </w:pPr>
      <w:r>
        <w:rPr>
          <w:b/>
          <w:sz w:val="24"/>
        </w:rPr>
        <w:br w:type="page"/>
      </w:r>
    </w:p>
    <w:p w14:paraId="2D7A4A96" w14:textId="627FED6E" w:rsidR="00991D4F" w:rsidRPr="00C0532F" w:rsidRDefault="00991D4F" w:rsidP="00991D4F">
      <w:pPr>
        <w:ind w:left="360" w:hanging="360"/>
        <w:jc w:val="both"/>
        <w:rPr>
          <w:b/>
          <w:bCs/>
        </w:rPr>
      </w:pPr>
      <w:r>
        <w:rPr>
          <w:b/>
          <w:sz w:val="24"/>
        </w:rPr>
        <w:lastRenderedPageBreak/>
        <w:t>WAR CRIMES PREVENTION SECURITY SYSTEMS</w:t>
      </w:r>
    </w:p>
    <w:p w14:paraId="43D87636" w14:textId="5505BB03"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r w:rsidR="00C21720">
        <w:t xml:space="preserve">of </w:t>
      </w:r>
      <w:r w:rsidR="00C21720" w:rsidRPr="007B5EDE">
        <w:rPr>
          <w:b/>
          <w:bCs/>
        </w:rPr>
        <w:t>WAR CRIME</w:t>
      </w:r>
      <w:r w:rsidR="00C21720">
        <w:t xml:space="preserve"> never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9C32C2" w14:textId="77777777" w:rsidR="00C21720" w:rsidRDefault="00C21720" w:rsidP="00C21720">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7B8A403C" w14:textId="77777777" w:rsidR="00C21720" w:rsidRDefault="00C21720" w:rsidP="00C21720">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t xml:space="preserve">, </w:t>
      </w:r>
      <w:r>
        <w:rPr>
          <w:b/>
          <w:bCs/>
        </w:rPr>
        <w:t xml:space="preserve">IRREVOCABLY </w:t>
      </w:r>
      <w:proofErr w:type="gramStart"/>
      <w:r>
        <w:rPr>
          <w:b/>
          <w:bCs/>
        </w:rPr>
        <w:t>DEFINED</w:t>
      </w:r>
      <w:r>
        <w:t xml:space="preserve">,   </w:t>
      </w:r>
      <w:proofErr w:type="gramEnd"/>
      <w:r>
        <w:t xml:space="preserve">        </w:t>
      </w:r>
      <w:r>
        <w:rPr>
          <w:b/>
          <w:bCs/>
        </w:rPr>
        <w:t>IMPLICITLY DEFINED, PERMANENTLY DEFINED</w:t>
      </w:r>
      <w:r>
        <w:t xml:space="preserve">, </w:t>
      </w:r>
      <w:r>
        <w:rPr>
          <w:b/>
          <w:bCs/>
        </w:rPr>
        <w:t>PEACEFULLY DEFINED</w:t>
      </w:r>
      <w:r>
        <w:t>.</w:t>
      </w:r>
    </w:p>
    <w:p w14:paraId="01CF4858" w14:textId="77777777" w:rsidR="00C21720" w:rsidRDefault="00C21720" w:rsidP="00C2172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081705E7" w14:textId="02F7D2A4" w:rsidR="00C21720" w:rsidRDefault="00C21720" w:rsidP="00C21720">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4D6F6077" w14:textId="77777777" w:rsidR="00E613B5" w:rsidRPr="00C703E1" w:rsidRDefault="00E613B5" w:rsidP="00E613B5">
      <w:pPr>
        <w:ind w:left="360" w:hanging="360"/>
        <w:jc w:val="both"/>
      </w:pPr>
      <w:commentRangeStart w:id="0"/>
      <w:commentRangeStart w:id="1"/>
      <w:commentRangeStart w:id="2"/>
      <w:r w:rsidRPr="00845C96">
        <w:rPr>
          <w:u w:val="single"/>
        </w:rPr>
        <w:t xml:space="preserve">AUTONOMOUS STOMACH </w:t>
      </w:r>
      <w:r>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Pr="00C703E1">
        <w:t>, including using any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14:paraId="25D0CC74" w14:textId="77777777" w:rsidR="00E613B5" w:rsidRDefault="00E613B5" w:rsidP="00E613B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Pr="004D572C">
        <w:rPr>
          <w:b/>
          <w:bCs/>
        </w:rPr>
        <w:t xml:space="preserve">ANYTHING </w:t>
      </w:r>
      <w:r>
        <w:rPr>
          <w:b/>
          <w:bCs/>
        </w:rPr>
        <w:t>WAR CRIME</w:t>
      </w:r>
      <w:r w:rsidRPr="00A67A8F">
        <w:t xml:space="preserve"> </w:t>
      </w:r>
      <w:r>
        <w:t>never</w:t>
      </w:r>
      <w:r w:rsidRPr="00A67A8F">
        <w:t xml:space="preserve"> </w:t>
      </w:r>
      <w:r>
        <w:t>executes or processes</w:t>
      </w:r>
      <w:r w:rsidRPr="00A67A8F">
        <w:t>.</w:t>
      </w:r>
    </w:p>
    <w:p w14:paraId="785898EB" w14:textId="0EC23584" w:rsidR="00E613B5" w:rsidRDefault="00E613B5">
      <w:r>
        <w:br w:type="page"/>
      </w:r>
    </w:p>
    <w:p w14:paraId="408392CD" w14:textId="6D091E42" w:rsidR="00E613B5" w:rsidRPr="00C0532F" w:rsidRDefault="00E613B5" w:rsidP="00E613B5">
      <w:pPr>
        <w:ind w:left="360" w:hanging="360"/>
        <w:jc w:val="both"/>
        <w:rPr>
          <w:b/>
          <w:bCs/>
        </w:rPr>
      </w:pPr>
      <w:r>
        <w:rPr>
          <w:b/>
          <w:sz w:val="24"/>
        </w:rPr>
        <w:lastRenderedPageBreak/>
        <w:t>PENTAGON PROGRAM MODE</w:t>
      </w:r>
      <w:r>
        <w:rPr>
          <w:b/>
          <w:sz w:val="24"/>
        </w:rPr>
        <w:t xml:space="preserve"> PREVENTION SECURITY SYSTEMS</w:t>
      </w:r>
    </w:p>
    <w:p w14:paraId="3CA49E57" w14:textId="77777777" w:rsidR="00E613B5" w:rsidRDefault="00E613B5" w:rsidP="00E613B5">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 xml:space="preserve">anyone,  </w:t>
      </w:r>
      <w:r w:rsidRPr="00714BE2">
        <w:rPr>
          <w:b/>
          <w:bCs/>
        </w:rPr>
        <w:t>IRREVOCABLY</w:t>
      </w:r>
      <w:proofErr w:type="gramEnd"/>
      <w:r w:rsidRPr="00714BE2">
        <w:rPr>
          <w:b/>
          <w:bCs/>
        </w:rPr>
        <w:t xml:space="preserve"> DEFINED</w:t>
      </w:r>
      <w:r>
        <w:t xml:space="preserve">, </w:t>
      </w:r>
      <w:r w:rsidRPr="000934E1">
        <w:rPr>
          <w:b/>
          <w:bCs/>
        </w:rPr>
        <w:t>IMPLICITLY DEFINED</w:t>
      </w:r>
      <w:r>
        <w:t xml:space="preserve">, </w:t>
      </w:r>
      <w:r w:rsidRPr="00714BE2">
        <w:rPr>
          <w:b/>
          <w:bCs/>
        </w:rPr>
        <w:t>PERMANENTLY DEFINED</w:t>
      </w:r>
      <w:r>
        <w:t>.</w:t>
      </w:r>
    </w:p>
    <w:p w14:paraId="4B8BAF64" w14:textId="77777777" w:rsidR="00E613B5" w:rsidRDefault="00E613B5" w:rsidP="00C21720">
      <w:pPr>
        <w:ind w:left="360" w:hanging="360"/>
        <w:jc w:val="both"/>
      </w:pPr>
    </w:p>
    <w:p w14:paraId="7446962E" w14:textId="77777777" w:rsidR="003E3502" w:rsidRDefault="003E3502">
      <w:pPr>
        <w:rPr>
          <w:u w:val="single"/>
        </w:rPr>
      </w:pPr>
      <w:r>
        <w:rPr>
          <w:u w:val="single"/>
        </w:rPr>
        <w:br w:type="page"/>
      </w:r>
    </w:p>
    <w:p w14:paraId="64E64FFB" w14:textId="258B257E" w:rsidR="003E3502" w:rsidRPr="00C0532F" w:rsidRDefault="003E3502" w:rsidP="003E3502">
      <w:pPr>
        <w:ind w:left="360" w:hanging="360"/>
        <w:jc w:val="both"/>
        <w:rPr>
          <w:b/>
          <w:bCs/>
        </w:rPr>
      </w:pPr>
      <w:r>
        <w:rPr>
          <w:b/>
          <w:sz w:val="24"/>
        </w:rPr>
        <w:lastRenderedPageBreak/>
        <w:t xml:space="preserve">WAR CRIMES </w:t>
      </w:r>
      <w:r>
        <w:rPr>
          <w:b/>
          <w:sz w:val="24"/>
        </w:rPr>
        <w:t xml:space="preserve">SYSTEMS RUNTIME </w:t>
      </w:r>
      <w:r>
        <w:rPr>
          <w:b/>
          <w:sz w:val="24"/>
        </w:rPr>
        <w:t>PREVENTION SECURITY SYSTEMS</w:t>
      </w:r>
    </w:p>
    <w:p w14:paraId="4DF8415A" w14:textId="22C26DB2" w:rsidR="003E3502" w:rsidRPr="00C47150" w:rsidRDefault="003E3502" w:rsidP="003E3502">
      <w:pPr>
        <w:ind w:left="360" w:hanging="360"/>
        <w:jc w:val="both"/>
      </w:pPr>
      <w:r w:rsidRPr="00C47150">
        <w:rPr>
          <w:u w:val="single"/>
        </w:rPr>
        <w:t xml:space="preserve">AUTONOMOUS </w:t>
      </w:r>
      <w:r>
        <w:rPr>
          <w:u w:val="single"/>
        </w:rPr>
        <w:t xml:space="preserve">WAR CRIMES SYSTEMS </w:t>
      </w:r>
      <w:r>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t>s</w:t>
      </w:r>
      <w:r w:rsidRPr="00F8033F">
        <w:t>.</w:t>
      </w:r>
    </w:p>
    <w:p w14:paraId="6DFAF2F8" w14:textId="77777777" w:rsidR="00E613B5" w:rsidRDefault="00E613B5" w:rsidP="00E613B5">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285EE1AE" w14:textId="77777777" w:rsidR="003E3502" w:rsidRDefault="003E3502" w:rsidP="00C21720">
      <w:pPr>
        <w:ind w:left="360" w:hanging="360"/>
        <w:jc w:val="both"/>
      </w:pPr>
    </w:p>
    <w:p w14:paraId="206EC3A7" w14:textId="77777777" w:rsidR="00C21720" w:rsidRDefault="00C21720">
      <w:pPr>
        <w:rPr>
          <w:u w:val="single"/>
        </w:rPr>
      </w:pPr>
      <w:r>
        <w:rPr>
          <w:u w:val="single"/>
        </w:rPr>
        <w:br w:type="page"/>
      </w:r>
    </w:p>
    <w:p w14:paraId="61793200" w14:textId="77777777" w:rsidR="00C21720" w:rsidRDefault="00C21720" w:rsidP="00226310">
      <w:pPr>
        <w:ind w:left="360" w:hanging="360"/>
        <w:jc w:val="both"/>
        <w:rPr>
          <w:b/>
          <w:sz w:val="24"/>
        </w:rPr>
      </w:pPr>
      <w:r>
        <w:rPr>
          <w:b/>
          <w:sz w:val="24"/>
        </w:rPr>
        <w:lastRenderedPageBreak/>
        <w:t>WAR CRIMES WARRANT PREVENTION SECURITY SYSTEMS</w:t>
      </w:r>
    </w:p>
    <w:p w14:paraId="35FC0E72" w14:textId="534FA529"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26AC1FA2" w14:textId="6A1F73F4" w:rsidR="00145031" w:rsidRPr="00C6068F" w:rsidRDefault="00145031" w:rsidP="00145031">
      <w:pPr>
        <w:ind w:left="360" w:hanging="360"/>
        <w:jc w:val="both"/>
      </w:pPr>
      <w:r w:rsidRPr="00C6068F">
        <w:rPr>
          <w:u w:val="single"/>
        </w:rPr>
        <w:t xml:space="preserve">AUTONOMOUS WARRANT </w:t>
      </w:r>
      <w:r>
        <w:rPr>
          <w:u w:val="single"/>
        </w:rPr>
        <w:t xml:space="preserve">FRAUD </w:t>
      </w:r>
      <w:r w:rsidRPr="00C6068F">
        <w:rPr>
          <w:u w:val="single"/>
        </w:rPr>
        <w:t>PREVENTION SECURITY SYSTEMS</w:t>
      </w:r>
      <w:r w:rsidRPr="00C6068F">
        <w:t xml:space="preserve"> (</w:t>
      </w:r>
      <w:r w:rsidRPr="00C6068F">
        <w:rPr>
          <w:b/>
          <w:bCs/>
        </w:rPr>
        <w:t>2022</w:t>
      </w:r>
      <w:r w:rsidRPr="00C6068F">
        <w:t xml:space="preserve">) – ensures that warrant </w:t>
      </w:r>
      <w:r>
        <w:t xml:space="preserve">fraud </w:t>
      </w:r>
      <w:r w:rsidRPr="00C6068F">
        <w:t>does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3CA1F11C" w14:textId="77777777" w:rsidR="00C21720" w:rsidRDefault="00C21720">
      <w:pPr>
        <w:rPr>
          <w:u w:val="single"/>
        </w:rPr>
      </w:pPr>
      <w:r>
        <w:rPr>
          <w:u w:val="single"/>
        </w:rPr>
        <w:br w:type="page"/>
      </w:r>
    </w:p>
    <w:p w14:paraId="0BFECF01" w14:textId="33190DBD" w:rsidR="00C21720" w:rsidRDefault="00C21720" w:rsidP="00991D4F">
      <w:pPr>
        <w:ind w:left="360" w:hanging="360"/>
        <w:jc w:val="both"/>
        <w:rPr>
          <w:u w:val="single"/>
        </w:rPr>
      </w:pPr>
      <w:r>
        <w:rPr>
          <w:b/>
          <w:sz w:val="24"/>
        </w:rPr>
        <w:lastRenderedPageBreak/>
        <w:t>WAR CRIMES DETECTION SECURITY SYSTEMS</w:t>
      </w:r>
    </w:p>
    <w:p w14:paraId="478C2972" w14:textId="254466AF" w:rsidR="00991D4F" w:rsidRDefault="00991D4F" w:rsidP="00991D4F">
      <w:pPr>
        <w:ind w:left="360" w:hanging="360"/>
        <w:jc w:val="both"/>
      </w:pPr>
      <w:r>
        <w:rPr>
          <w:u w:val="single"/>
        </w:rPr>
        <w:t xml:space="preserve">AUTONOMOUS WAR CRIMES DETECTION </w:t>
      </w:r>
      <w:r w:rsidR="00C21720">
        <w:rPr>
          <w:u w:val="single"/>
        </w:rPr>
        <w:t xml:space="preserve">SECURITY </w:t>
      </w:r>
      <w:r>
        <w:rPr>
          <w:u w:val="single"/>
        </w:rPr>
        <w:t>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sidR="00C21720">
        <w:rPr>
          <w:u w:val="single"/>
        </w:rPr>
        <w:t xml:space="preserve">SECURITY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w:t>
      </w:r>
      <w:r w:rsidR="00C21720">
        <w:rPr>
          <w:u w:val="single"/>
        </w:rPr>
        <w:t xml:space="preserve"> SECURITY</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671EC2CB" w14:textId="0B8338D3"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sidR="00C21720">
        <w:rPr>
          <w:u w:val="single"/>
        </w:rPr>
        <w:t xml:space="preserve">SECURITY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w:t>
      </w:r>
      <w:r>
        <w:lastRenderedPageBreak/>
        <w:t xml:space="preserve">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61528E4" w:rsidR="00991D4F" w:rsidRDefault="00991D4F" w:rsidP="00991D4F">
      <w:pPr>
        <w:ind w:left="360" w:hanging="360"/>
        <w:jc w:val="both"/>
      </w:pPr>
      <w:r>
        <w:rPr>
          <w:u w:val="single"/>
        </w:rPr>
        <w:t xml:space="preserve">AUTONOMOUS WAR CRIMES PREVENTION </w:t>
      </w:r>
      <w:r w:rsidR="00C21720">
        <w:rPr>
          <w:u w:val="single"/>
        </w:rPr>
        <w:t xml:space="preserve">SECURITY </w:t>
      </w:r>
      <w:r>
        <w:rPr>
          <w:u w:val="single"/>
        </w:rPr>
        <w:t>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w:t>
      </w:r>
      <w:r>
        <w:lastRenderedPageBreak/>
        <w:t xml:space="preserve">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2C20AA" w14:textId="77777777" w:rsidR="00C21720" w:rsidRDefault="00C21720">
      <w:pPr>
        <w:rPr>
          <w:u w:val="single"/>
        </w:rPr>
      </w:pPr>
      <w:r>
        <w:rPr>
          <w:u w:val="single"/>
        </w:rPr>
        <w:br w:type="page"/>
      </w:r>
    </w:p>
    <w:p w14:paraId="2C9A7BD7" w14:textId="19ABC1EC" w:rsidR="00C21720" w:rsidRDefault="00C21720" w:rsidP="00991D4F">
      <w:pPr>
        <w:ind w:left="360" w:hanging="360"/>
        <w:jc w:val="both"/>
        <w:rPr>
          <w:u w:val="single"/>
        </w:rPr>
      </w:pPr>
      <w:r>
        <w:rPr>
          <w:b/>
          <w:sz w:val="24"/>
        </w:rPr>
        <w:lastRenderedPageBreak/>
        <w:t>WAR CRIMINAL PUNISHMENT SECURITY SYSTEMS</w:t>
      </w:r>
    </w:p>
    <w:p w14:paraId="3B7064F2" w14:textId="3DE245BF"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3617D325" w14:textId="77777777" w:rsidR="00C21720" w:rsidRDefault="00C21720">
      <w:pPr>
        <w:rPr>
          <w:u w:val="single"/>
        </w:rPr>
      </w:pPr>
      <w:r>
        <w:rPr>
          <w:u w:val="single"/>
        </w:rPr>
        <w:br w:type="page"/>
      </w:r>
    </w:p>
    <w:p w14:paraId="1FC572D4" w14:textId="327B1F2B" w:rsidR="00C21720" w:rsidRPr="00C0532F" w:rsidRDefault="00C21720" w:rsidP="00C21720">
      <w:pPr>
        <w:ind w:left="360" w:hanging="360"/>
        <w:jc w:val="both"/>
        <w:rPr>
          <w:b/>
          <w:bCs/>
        </w:rPr>
      </w:pPr>
      <w:r>
        <w:rPr>
          <w:b/>
          <w:sz w:val="24"/>
        </w:rPr>
        <w:lastRenderedPageBreak/>
        <w:t>WAR CRIME SYSTEMS RUNTIME PREVENTION SECURITY SYSTEMS</w:t>
      </w:r>
    </w:p>
    <w:p w14:paraId="1F30EB2E" w14:textId="69C7EE8F" w:rsidR="00C21720" w:rsidRDefault="00C21720" w:rsidP="00C21720">
      <w:pPr>
        <w:ind w:left="360" w:hanging="360"/>
        <w:jc w:val="both"/>
      </w:pPr>
      <w:r w:rsidRPr="004031B0">
        <w:rPr>
          <w:u w:val="single"/>
        </w:rPr>
        <w:t xml:space="preserve">AUTONOMOUS </w:t>
      </w:r>
      <w:r>
        <w:rPr>
          <w:u w:val="single"/>
        </w:rPr>
        <w:t>WAR CRIMES COMMAND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Pr>
          <w:b/>
          <w:bCs/>
        </w:rPr>
        <w:t>WAR CRIMES COMMAND</w:t>
      </w:r>
      <w:r w:rsidRPr="004063B3">
        <w:t xml:space="preserve"> </w:t>
      </w:r>
      <w:r>
        <w:t>never</w:t>
      </w:r>
      <w:r w:rsidRPr="004063B3">
        <w:t xml:space="preserve"> </w:t>
      </w:r>
      <w:r>
        <w:t xml:space="preserve">runs, </w:t>
      </w:r>
      <w:r>
        <w:rPr>
          <w:b/>
          <w:bCs/>
        </w:rPr>
        <w:t>IRREVOCABLY DEFINED</w:t>
      </w:r>
      <w:r>
        <w:t xml:space="preserve">, </w:t>
      </w:r>
      <w:r>
        <w:rPr>
          <w:b/>
          <w:bCs/>
        </w:rPr>
        <w:t>IMPLICITLY DEFINED, PERMANENTLY DEFINED</w:t>
      </w:r>
      <w:r>
        <w:t xml:space="preserve">, </w:t>
      </w:r>
      <w:r>
        <w:rPr>
          <w:b/>
          <w:bCs/>
        </w:rPr>
        <w:t>PEACEFULLY DEFINED</w:t>
      </w:r>
      <w:r>
        <w:t>.</w:t>
      </w:r>
    </w:p>
    <w:p w14:paraId="09CAC221" w14:textId="59BC83BD" w:rsidR="00C21720" w:rsidRDefault="00C21720" w:rsidP="00C21720">
      <w:pPr>
        <w:ind w:left="360" w:hanging="360"/>
        <w:jc w:val="both"/>
      </w:pPr>
      <w:r w:rsidRPr="004031B0">
        <w:rPr>
          <w:u w:val="single"/>
        </w:rPr>
        <w:t xml:space="preserve">AUTONOMOUS </w:t>
      </w:r>
      <w:r>
        <w:rPr>
          <w:u w:val="single"/>
        </w:rPr>
        <w:t>WAR CRIMES SYSTEM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32BB1648" w14:textId="77777777" w:rsidR="00C21720" w:rsidRDefault="00C21720" w:rsidP="00C21720">
      <w:pPr>
        <w:ind w:left="360" w:hanging="360"/>
        <w:jc w:val="both"/>
      </w:pPr>
      <w:r w:rsidRPr="004031B0">
        <w:rPr>
          <w:u w:val="single"/>
        </w:rPr>
        <w:t xml:space="preserve">AUTONOMOUS </w:t>
      </w:r>
      <w:r>
        <w:rPr>
          <w:u w:val="single"/>
        </w:rPr>
        <w:t>WAR CRIMES SYSTEMS RUNTIME</w:t>
      </w:r>
      <w:r w:rsidRPr="004031B0">
        <w:rPr>
          <w:u w:val="single"/>
        </w:rPr>
        <w:t xml:space="preserve"> PREVENTION SECURITY SYSTEMS</w:t>
      </w:r>
      <w:r w:rsidRPr="004063B3">
        <w:t xml:space="preserve"> (</w:t>
      </w:r>
      <w:r w:rsidRPr="004031B0">
        <w:rPr>
          <w:b/>
          <w:bCs/>
        </w:rPr>
        <w:t>2022</w:t>
      </w:r>
      <w:r w:rsidRPr="004063B3">
        <w:t>) – ensures that</w:t>
      </w:r>
      <w:r>
        <w:t xml:space="preserve">       </w:t>
      </w:r>
      <w:r w:rsidRPr="004063B3">
        <w:t xml:space="preserve"> </w:t>
      </w:r>
      <w:r>
        <w:rPr>
          <w:b/>
          <w:bCs/>
        </w:rPr>
        <w:t>WAR CRIMES SYSTEMS</w:t>
      </w:r>
      <w:r w:rsidRPr="004063B3">
        <w:t xml:space="preserve"> </w:t>
      </w:r>
      <w:r>
        <w:t>never</w:t>
      </w:r>
      <w:r w:rsidRPr="004063B3">
        <w:t xml:space="preserve"> </w:t>
      </w:r>
      <w:r>
        <w:t xml:space="preserve">runs, </w:t>
      </w:r>
      <w:r>
        <w:rPr>
          <w:b/>
          <w:bCs/>
        </w:rPr>
        <w:t>IRREVOCABLY DEFINED</w:t>
      </w:r>
      <w:r>
        <w:t xml:space="preserve">, </w:t>
      </w:r>
      <w:r>
        <w:rPr>
          <w:b/>
          <w:bCs/>
        </w:rPr>
        <w:t xml:space="preserve">IMPLICITLY </w:t>
      </w:r>
      <w:proofErr w:type="gramStart"/>
      <w:r>
        <w:rPr>
          <w:b/>
          <w:bCs/>
        </w:rPr>
        <w:t xml:space="preserve">DEFINED,   </w:t>
      </w:r>
      <w:proofErr w:type="gramEnd"/>
      <w:r>
        <w:rPr>
          <w:b/>
          <w:bCs/>
        </w:rPr>
        <w:t xml:space="preserve">    PERMANENTLY DEFINED</w:t>
      </w:r>
      <w:r>
        <w:t xml:space="preserve">, </w:t>
      </w:r>
      <w:r>
        <w:rPr>
          <w:b/>
          <w:bCs/>
        </w:rPr>
        <w:t>PEACEFULLY DEFINED</w:t>
      </w:r>
      <w:r>
        <w:t>.</w:t>
      </w:r>
    </w:p>
    <w:p w14:paraId="6967FB9F" w14:textId="77777777" w:rsidR="00145031" w:rsidRDefault="00145031">
      <w:pPr>
        <w:rPr>
          <w:color w:val="00B050"/>
          <w:u w:val="single"/>
        </w:rPr>
      </w:pPr>
      <w:r>
        <w:rPr>
          <w:color w:val="00B050"/>
          <w:u w:val="single"/>
        </w:rPr>
        <w:br w:type="page"/>
      </w:r>
    </w:p>
    <w:p w14:paraId="5DD744DB" w14:textId="369EEB24" w:rsidR="00145031" w:rsidRPr="00C0532F" w:rsidRDefault="00145031" w:rsidP="00145031">
      <w:pPr>
        <w:ind w:left="360" w:hanging="360"/>
        <w:jc w:val="both"/>
        <w:rPr>
          <w:b/>
          <w:bCs/>
        </w:rPr>
      </w:pPr>
      <w:r>
        <w:rPr>
          <w:b/>
          <w:sz w:val="24"/>
        </w:rPr>
        <w:lastRenderedPageBreak/>
        <w:t>WAR CRIMES PREVENTION SECURITY SYSTEMS</w:t>
      </w:r>
      <w:r w:rsidRPr="00CC59B8">
        <w:rPr>
          <w:bCs/>
          <w:sz w:val="24"/>
        </w:rPr>
        <w:t xml:space="preserve"> (PREVIOUSLY CONDUCTED)</w:t>
      </w:r>
    </w:p>
    <w:p w14:paraId="53F8B93F" w14:textId="4825D012" w:rsidR="00025F83" w:rsidRDefault="00025F83" w:rsidP="00025F83">
      <w:pPr>
        <w:ind w:left="360" w:hanging="360"/>
        <w:jc w:val="both"/>
        <w:rPr>
          <w:color w:val="00B050"/>
        </w:rPr>
      </w:pPr>
      <w:commentRangeStart w:id="3"/>
      <w:commentRangeStart w:id="4"/>
      <w:commentRangeStart w:id="5"/>
      <w:r w:rsidRPr="00CC59B8">
        <w:rPr>
          <w:color w:val="00B050"/>
          <w:u w:val="single"/>
        </w:rPr>
        <w:t>AUTONOMOUS DAMAGING LYING PREVENTION SECURITY SYSTEMS</w:t>
      </w:r>
      <w:r w:rsidRPr="00CC59B8">
        <w:rPr>
          <w:color w:val="00B050"/>
        </w:rPr>
        <w:t xml:space="preserve"> (</w:t>
      </w:r>
      <w:r w:rsidRPr="00CC59B8">
        <w:rPr>
          <w:b/>
          <w:bCs/>
          <w:color w:val="00B050"/>
        </w:rPr>
        <w:t>2022</w:t>
      </w:r>
      <w:r w:rsidRPr="00CC59B8">
        <w:rPr>
          <w:color w:val="00B050"/>
        </w:rPr>
        <w:t xml:space="preserve">) – ensures that                    </w:t>
      </w:r>
      <w:r w:rsidRPr="00CC59B8">
        <w:rPr>
          <w:b/>
          <w:bCs/>
          <w:color w:val="00B050"/>
        </w:rPr>
        <w:t>DAMAGING LYING</w:t>
      </w:r>
      <w:r w:rsidRPr="00CC59B8">
        <w:rPr>
          <w:color w:val="00B050"/>
        </w:rPr>
        <w:t xml:space="preserve">, including </w:t>
      </w:r>
      <w:r w:rsidRPr="00CC59B8">
        <w:rPr>
          <w:b/>
          <w:bCs/>
          <w:color w:val="00B050"/>
        </w:rPr>
        <w:t>DAMAGING LYING SOFTWARE</w:t>
      </w:r>
      <w:r w:rsidRPr="00CC59B8">
        <w:rPr>
          <w:color w:val="00B050"/>
        </w:rPr>
        <w:t xml:space="preserve">, which can either cause the damages or not cause the damages, directly, based on the lying, which may include                                     </w:t>
      </w:r>
      <w:r w:rsidR="008E4F32" w:rsidRPr="00CC59B8">
        <w:rPr>
          <w:b/>
          <w:bCs/>
          <w:color w:val="00B050"/>
        </w:rPr>
        <w:t xml:space="preserve">PROTECTIVE </w:t>
      </w:r>
      <w:r w:rsidR="00CC59B8">
        <w:rPr>
          <w:b/>
          <w:bCs/>
          <w:color w:val="00B050"/>
        </w:rPr>
        <w:t xml:space="preserve">DAMAGING </w:t>
      </w:r>
      <w:r w:rsidR="008E4F32">
        <w:rPr>
          <w:b/>
          <w:bCs/>
          <w:color w:val="00B050"/>
        </w:rPr>
        <w:t>LYING</w:t>
      </w:r>
      <w:r w:rsidR="008E4F32" w:rsidRPr="00CC59B8">
        <w:rPr>
          <w:b/>
          <w:bCs/>
          <w:color w:val="00B050"/>
        </w:rPr>
        <w:t xml:space="preserve"> SOFTWARE</w:t>
      </w:r>
      <w:r w:rsidR="008E4F32">
        <w:rPr>
          <w:color w:val="00B050"/>
        </w:rPr>
        <w:t xml:space="preserve">, </w:t>
      </w:r>
      <w:r w:rsidR="008E4F32" w:rsidRPr="00CC59B8">
        <w:rPr>
          <w:b/>
          <w:bCs/>
          <w:color w:val="00B050"/>
        </w:rPr>
        <w:t>DAMAGING PROTECTIVE LYING SOFTWARE</w:t>
      </w:r>
      <w:r w:rsidR="008E4F32">
        <w:rPr>
          <w:color w:val="00B050"/>
        </w:rPr>
        <w:t xml:space="preserve">, </w:t>
      </w:r>
      <w:r w:rsidRPr="00CC59B8">
        <w:rPr>
          <w:b/>
          <w:bCs/>
          <w:color w:val="00B050"/>
        </w:rPr>
        <w:t>TREASONOUS DAMAGING LYING SOFTWARE</w:t>
      </w:r>
      <w:r w:rsidRPr="00CC59B8">
        <w:rPr>
          <w:color w:val="00B050"/>
        </w:rPr>
        <w:t xml:space="preserve"> and</w:t>
      </w:r>
      <w:r w:rsidR="00CC59B8">
        <w:rPr>
          <w:color w:val="00B050"/>
        </w:rPr>
        <w:t xml:space="preserve"> </w:t>
      </w:r>
      <w:r w:rsidRPr="00CC59B8">
        <w:rPr>
          <w:b/>
          <w:bCs/>
          <w:color w:val="00B050"/>
        </w:rPr>
        <w:t>CRIMINAL DAMAGING LYING SOFTWARE</w:t>
      </w:r>
      <w:r w:rsidRPr="00CC59B8">
        <w:rPr>
          <w:color w:val="00B050"/>
        </w:rPr>
        <w:t xml:space="preserve"> and </w:t>
      </w:r>
      <w:r w:rsidRPr="00CC59B8">
        <w:rPr>
          <w:b/>
          <w:bCs/>
          <w:color w:val="00B050"/>
        </w:rPr>
        <w:t>WAR DAMAGING LYING SOFTWARE</w:t>
      </w:r>
      <w:r w:rsidRPr="00CC59B8">
        <w:rPr>
          <w:color w:val="00B050"/>
        </w:rPr>
        <w:t xml:space="preserve"> and</w:t>
      </w:r>
      <w:r w:rsidR="00CC59B8">
        <w:rPr>
          <w:color w:val="00B050"/>
        </w:rPr>
        <w:t xml:space="preserve"> </w:t>
      </w:r>
      <w:r w:rsidRPr="00CC59B8">
        <w:rPr>
          <w:b/>
          <w:bCs/>
          <w:color w:val="00B050"/>
        </w:rPr>
        <w:t>WAR CRIM</w:t>
      </w:r>
      <w:r w:rsidR="00145031" w:rsidRPr="00CC59B8">
        <w:rPr>
          <w:b/>
          <w:bCs/>
          <w:color w:val="00B050"/>
        </w:rPr>
        <w:t>INAL</w:t>
      </w:r>
      <w:r w:rsidRPr="00CC59B8">
        <w:rPr>
          <w:b/>
          <w:bCs/>
          <w:color w:val="00B050"/>
        </w:rPr>
        <w:t xml:space="preserve"> </w:t>
      </w:r>
      <w:r w:rsidR="00145031" w:rsidRPr="00CC59B8">
        <w:rPr>
          <w:b/>
          <w:bCs/>
          <w:color w:val="00B050"/>
        </w:rPr>
        <w:t xml:space="preserve">DAMAGING </w:t>
      </w:r>
      <w:r w:rsidRPr="00CC59B8">
        <w:rPr>
          <w:b/>
          <w:bCs/>
          <w:color w:val="00B050"/>
        </w:rPr>
        <w:t>LYING SOFTWARE</w:t>
      </w:r>
      <w:r w:rsidRPr="00CC59B8">
        <w:rPr>
          <w:color w:val="00B050"/>
        </w:rPr>
        <w:t xml:space="preserve"> and</w:t>
      </w:r>
      <w:r w:rsidR="008E4F32">
        <w:rPr>
          <w:color w:val="00B050"/>
        </w:rPr>
        <w:t xml:space="preserve"> </w:t>
      </w:r>
      <w:r w:rsidRPr="00CC59B8">
        <w:rPr>
          <w:b/>
          <w:bCs/>
          <w:color w:val="00B050"/>
        </w:rPr>
        <w:t xml:space="preserve">GENOCIDE </w:t>
      </w:r>
      <w:r w:rsidR="00145031" w:rsidRPr="00CC59B8">
        <w:rPr>
          <w:b/>
          <w:bCs/>
          <w:color w:val="00B050"/>
        </w:rPr>
        <w:t xml:space="preserve">DAMAGING </w:t>
      </w:r>
      <w:r w:rsidRPr="00CC59B8">
        <w:rPr>
          <w:b/>
          <w:bCs/>
          <w:color w:val="00B050"/>
        </w:rPr>
        <w:t>LYING SOFTWARE</w:t>
      </w:r>
      <w:r w:rsidRPr="00CC59B8">
        <w:rPr>
          <w:color w:val="00B050"/>
        </w:rPr>
        <w:t xml:space="preserve">, does not occur, and any modifications to the names will be detected and monitored over time, </w:t>
      </w:r>
      <w:r w:rsidRPr="00CC59B8">
        <w:rPr>
          <w:b/>
          <w:bCs/>
          <w:color w:val="00B050"/>
        </w:rPr>
        <w:t>IRREVOCABLY DEFINED</w:t>
      </w:r>
      <w:r w:rsidRPr="00CC59B8">
        <w:rPr>
          <w:color w:val="00B050"/>
        </w:rPr>
        <w:t xml:space="preserve">, </w:t>
      </w:r>
      <w:r w:rsidRPr="00CC59B8">
        <w:rPr>
          <w:b/>
          <w:bCs/>
          <w:color w:val="00B050"/>
        </w:rPr>
        <w:t>IMPLICITLY DEFINED, PERMANENTLY DEFINED</w:t>
      </w:r>
      <w:r w:rsidRPr="00CC59B8">
        <w:rPr>
          <w:color w:val="00B050"/>
        </w:rPr>
        <w:t xml:space="preserve">, </w:t>
      </w:r>
      <w:r w:rsidRPr="00CC59B8">
        <w:rPr>
          <w:b/>
          <w:bCs/>
          <w:color w:val="00B050"/>
        </w:rPr>
        <w:t>PEACEFULLY DEFINED</w:t>
      </w:r>
      <w:r w:rsidRPr="00CC59B8">
        <w:rPr>
          <w:color w:val="00B050"/>
        </w:rPr>
        <w:t>.</w:t>
      </w:r>
      <w:commentRangeEnd w:id="3"/>
      <w:r w:rsidR="00145031" w:rsidRPr="00CC59B8">
        <w:rPr>
          <w:rStyle w:val="CommentReference"/>
          <w:color w:val="00B050"/>
        </w:rPr>
        <w:commentReference w:id="3"/>
      </w:r>
      <w:commentRangeEnd w:id="4"/>
      <w:r w:rsidR="008E4F32">
        <w:rPr>
          <w:rStyle w:val="CommentReference"/>
        </w:rPr>
        <w:commentReference w:id="4"/>
      </w:r>
      <w:commentRangeEnd w:id="5"/>
      <w:r w:rsidR="008E4F32">
        <w:rPr>
          <w:rStyle w:val="CommentReference"/>
        </w:rPr>
        <w:commentReference w:id="5"/>
      </w:r>
    </w:p>
    <w:p w14:paraId="435E513D" w14:textId="77777777" w:rsidR="008E4F32" w:rsidRPr="00E357BC" w:rsidRDefault="008E4F32" w:rsidP="008E4F32">
      <w:pPr>
        <w:ind w:left="360" w:hanging="360"/>
        <w:jc w:val="both"/>
        <w:rPr>
          <w:color w:val="FFC000"/>
        </w:rPr>
      </w:pPr>
      <w:commentRangeStart w:id="6"/>
      <w:commentRangeStart w:id="7"/>
      <w:r w:rsidRPr="00E357BC">
        <w:rPr>
          <w:color w:val="FFC000"/>
          <w:u w:val="single"/>
        </w:rPr>
        <w:t>AUTONOMOUS SMILING PREVENTION SECURITY SYSTEMS</w:t>
      </w:r>
      <w:r w:rsidRPr="00E357BC">
        <w:rPr>
          <w:color w:val="FFC000"/>
        </w:rPr>
        <w:t xml:space="preserve"> (</w:t>
      </w:r>
      <w:r w:rsidRPr="00E357BC">
        <w:rPr>
          <w:b/>
          <w:bCs/>
          <w:color w:val="FFC000"/>
        </w:rPr>
        <w:t>2022</w:t>
      </w:r>
      <w:r w:rsidRPr="00E357BC">
        <w:rPr>
          <w:color w:val="FFC000"/>
        </w:rPr>
        <w:t xml:space="preserve">) – ensures that </w:t>
      </w:r>
      <w:r w:rsidRPr="00E357BC">
        <w:rPr>
          <w:b/>
          <w:bCs/>
          <w:color w:val="FFC000"/>
        </w:rPr>
        <w:t>SMILING</w:t>
      </w:r>
      <w:r w:rsidRPr="00E357BC">
        <w:rPr>
          <w:color w:val="FFC000"/>
        </w:rPr>
        <w:t xml:space="preserve"> does not occur due to damaging software, </w:t>
      </w:r>
      <w:r w:rsidRPr="00E357BC">
        <w:rPr>
          <w:b/>
          <w:bCs/>
          <w:color w:val="FFC000"/>
        </w:rPr>
        <w:t>IRREVOCABLY DEFINED</w:t>
      </w:r>
      <w:r w:rsidRPr="00E357BC">
        <w:rPr>
          <w:color w:val="FFC000"/>
        </w:rPr>
        <w:t xml:space="preserve">, </w:t>
      </w:r>
      <w:r w:rsidRPr="00E357BC">
        <w:rPr>
          <w:b/>
          <w:bCs/>
          <w:color w:val="FFC000"/>
        </w:rPr>
        <w:t xml:space="preserve">IMPLICITLY </w:t>
      </w:r>
      <w:proofErr w:type="gramStart"/>
      <w:r w:rsidRPr="00E357BC">
        <w:rPr>
          <w:b/>
          <w:bCs/>
          <w:color w:val="FFC000"/>
        </w:rPr>
        <w:t xml:space="preserve">DEFINED,   </w:t>
      </w:r>
      <w:proofErr w:type="gramEnd"/>
      <w:r w:rsidRPr="00E357BC">
        <w:rPr>
          <w:b/>
          <w:bCs/>
          <w:color w:val="FFC000"/>
        </w:rPr>
        <w:t xml:space="preserve">       PERMANENTLY DEFINED</w:t>
      </w:r>
      <w:r w:rsidRPr="00E357BC">
        <w:rPr>
          <w:color w:val="FFC000"/>
        </w:rPr>
        <w:t xml:space="preserve">, </w:t>
      </w:r>
      <w:r w:rsidRPr="00E357BC">
        <w:rPr>
          <w:b/>
          <w:bCs/>
          <w:color w:val="FFC000"/>
        </w:rPr>
        <w:t>PEACEFULLY DEFINED</w:t>
      </w:r>
      <w:r w:rsidRPr="00E357BC">
        <w:rPr>
          <w:color w:val="FFC000"/>
        </w:rPr>
        <w:t>.</w:t>
      </w:r>
      <w:commentRangeEnd w:id="6"/>
      <w:r w:rsidRPr="00E357BC">
        <w:rPr>
          <w:rStyle w:val="CommentReference"/>
          <w:color w:val="FFC000"/>
        </w:rPr>
        <w:commentReference w:id="6"/>
      </w:r>
      <w:commentRangeEnd w:id="7"/>
      <w:r>
        <w:rPr>
          <w:rStyle w:val="CommentReference"/>
        </w:rPr>
        <w:commentReference w:id="7"/>
      </w:r>
    </w:p>
    <w:p w14:paraId="7F285B26" w14:textId="77777777" w:rsidR="008E4F32" w:rsidRPr="00CC59B8" w:rsidRDefault="008E4F32" w:rsidP="00025F83">
      <w:pPr>
        <w:ind w:left="360" w:hanging="360"/>
        <w:jc w:val="both"/>
        <w:rPr>
          <w:color w:val="00B050"/>
        </w:rPr>
      </w:pP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2DF3C0B" w14:textId="4B1E1BE2" w:rsidR="00AF43F7" w:rsidRPr="00495A10" w:rsidRDefault="00AF43F7" w:rsidP="00AF43F7">
      <w:pPr>
        <w:ind w:left="360" w:hanging="360"/>
        <w:jc w:val="both"/>
      </w:pPr>
      <w:r w:rsidRPr="00495A10">
        <w:rPr>
          <w:u w:val="single"/>
        </w:rPr>
        <w:t xml:space="preserve">AUTONOMOUS </w:t>
      </w:r>
      <w:r>
        <w:rPr>
          <w:u w:val="single"/>
        </w:rPr>
        <w:t>SMOKING CRIMES</w:t>
      </w:r>
      <w:r w:rsidRPr="00495A10">
        <w:rPr>
          <w:u w:val="single"/>
        </w:rPr>
        <w:t xml:space="preserve"> PREVENTION SECURITY SYSTEMS</w:t>
      </w:r>
      <w:r w:rsidRPr="00B72E52">
        <w:t xml:space="preserve"> (</w:t>
      </w:r>
      <w:r w:rsidRPr="00B72E52">
        <w:rPr>
          <w:b/>
          <w:bCs/>
        </w:rPr>
        <w:t>2022</w:t>
      </w:r>
      <w:r w:rsidRPr="00B72E52">
        <w:t xml:space="preserve">) – ensures that </w:t>
      </w:r>
      <w:r>
        <w:t>smoking crimes</w:t>
      </w:r>
      <w:r w:rsidRPr="00B72E52">
        <w:t xml:space="preserve"> do not occur</w:t>
      </w:r>
      <w:r>
        <w:t xml:space="preserve">, </w:t>
      </w:r>
      <w:r>
        <w:rPr>
          <w:b/>
          <w:bCs/>
        </w:rPr>
        <w:t>IRREVOCABLY DEFINED</w:t>
      </w:r>
      <w:r>
        <w:t xml:space="preserve">, </w:t>
      </w:r>
      <w:r>
        <w:rPr>
          <w:b/>
          <w:bCs/>
        </w:rPr>
        <w:t>IMPLICITLY DEFINED, PERMANENTLY DEFINED</w:t>
      </w:r>
      <w:r>
        <w:t xml:space="preserve">, </w:t>
      </w:r>
      <w:r>
        <w:rPr>
          <w:b/>
          <w:bCs/>
        </w:rPr>
        <w:t>PEACEFULLY DEFINED</w:t>
      </w:r>
      <w:r>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8T07:45:00Z" w:initials="PM">
    <w:p w14:paraId="44D496F0" w14:textId="77777777" w:rsidR="00E613B5" w:rsidRDefault="00E613B5" w:rsidP="00E613B5">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 w:author="Patrick McElhiney" w:date="2022-10-02T04:21:00Z" w:initials="PM">
    <w:p w14:paraId="2AAF49A2" w14:textId="77777777" w:rsidR="00E613B5" w:rsidRDefault="00E613B5" w:rsidP="00E613B5">
      <w:pPr>
        <w:pStyle w:val="CommentText"/>
      </w:pPr>
      <w:r>
        <w:rPr>
          <w:rStyle w:val="CommentReference"/>
        </w:rPr>
        <w:annotationRef/>
      </w:r>
      <w:r>
        <w:t>Chelsea V. Clinton caused it again, during the night of 10/1/2022 and related it to intellectual property theft by Ratheon, Inc. and an email was sent to the U.S. Senate to try to get it to stop. The lawsuit found out that the space weapons that commit the stomach aches, which caused diharhea on the night of 10/1/2022, were actually designed and prototyped and manufactured by Ratheon, Inc., based on Chelsea V. Clinton's specifications, which she originally specified in her BRAININT signals in 1985, that she wanted space weapons to torture people that say bad things about her, however, Patrick R. McElhiney was tortured on the night of 10/1/2022, because he looked at pornography that had three or four men having sex with a single blonde woman, after Chelsea V. Clinton, through Artificial Telepathy, with Elena Kegan on the line, told Patrick R. McElhiney to look up "bukkake" on Porn Hub. Chelsea V. Clinton claimed it was her only lawsuit to shut down Porn Hub, however, since she tortured the Plaintiff in over 77,000 other lawsuits that were filed against Chelsea V. Clinton in favor of Patrick R. McElhiney, he's not going to help her shut it down anymore, because Chelsea V. Clinton knew that mind control was being used, organizationally, to conduct the pornography, and she never banned mind control, and the mind control satellites were also created at Ratheon, Inc. based on her original specifications in 1995.</w:t>
      </w:r>
    </w:p>
  </w:comment>
  <w:comment w:id="2" w:author="Patrick McElhiney" w:date="2022-10-02T04:22:00Z" w:initials="PM">
    <w:p w14:paraId="21A89A87" w14:textId="77777777" w:rsidR="00E613B5" w:rsidRDefault="00E613B5" w:rsidP="00E613B5">
      <w:pPr>
        <w:pStyle w:val="CommentText"/>
      </w:pPr>
      <w:r>
        <w:rPr>
          <w:rStyle w:val="CommentReference"/>
        </w:rPr>
        <w:annotationRef/>
      </w:r>
      <w:r>
        <w:t>Chelsea V. Clinton lost her original mind control case, according to Elena Kegan, noted at 4:22AM EST on 10/2/2022.</w:t>
      </w:r>
    </w:p>
  </w:comment>
  <w:comment w:id="3" w:author="Patrick McElhiney" w:date="2022-09-23T12:23:00Z" w:initials="PM">
    <w:p w14:paraId="511BD29F" w14:textId="0ACBF7FC" w:rsidR="00145031" w:rsidRDefault="00145031" w:rsidP="00FA06E0">
      <w:pPr>
        <w:pStyle w:val="CommentText"/>
      </w:pPr>
      <w:r>
        <w:rPr>
          <w:rStyle w:val="CommentReference"/>
        </w:rPr>
        <w:annotationRef/>
      </w:r>
      <w:r>
        <w:t>These types of software were developed by U.S. Officials, including Brad Cullen, a former White House employee, noted as of 12:23PM EST on 9/23/2022.</w:t>
      </w:r>
    </w:p>
  </w:comment>
  <w:comment w:id="4" w:author="Patrick McElhiney" w:date="2022-09-23T12:31:00Z" w:initials="PM">
    <w:p w14:paraId="715A7411" w14:textId="77777777" w:rsidR="008E4F32" w:rsidRDefault="008E4F32" w:rsidP="00DE184B">
      <w:pPr>
        <w:pStyle w:val="CommentText"/>
      </w:pPr>
      <w:r>
        <w:rPr>
          <w:rStyle w:val="CommentReference"/>
        </w:rPr>
        <w:annotationRef/>
      </w:r>
      <w:r>
        <w:t>Protective Damaging Software was developed by Chelsea V. Clinton, which damaged others, by lying about who actually conducted activities that Chelsea V. Clinton was responsible for, herself. There is also Protective Lying Software that was developed by the U.S. Secret Service to lie as Patrick R. McElhiney on the legal record, to protect Chelsea V. Clinton.</w:t>
      </w:r>
    </w:p>
  </w:comment>
  <w:comment w:id="5" w:author="Patrick McElhiney" w:date="2022-09-23T12:33:00Z" w:initials="PM">
    <w:p w14:paraId="0C42169B" w14:textId="77777777" w:rsidR="008E4F32" w:rsidRDefault="008E4F32" w:rsidP="00373CE1">
      <w:pPr>
        <w:pStyle w:val="CommentText"/>
      </w:pPr>
      <w:r>
        <w:rPr>
          <w:rStyle w:val="CommentReference"/>
        </w:rPr>
        <w:annotationRef/>
      </w:r>
      <w:r>
        <w:t>Chelsea V. Clinton conducted treason, crimes, war, war crimes, and genocide, as others, using protective lying software and damaging lying software and protective damaging lying software and damaging protective lying software against Patrick R. McElhiney.</w:t>
      </w:r>
    </w:p>
  </w:comment>
  <w:comment w:id="6" w:author="Patrick McElhiney" w:date="2022-09-23T12:28:00Z" w:initials="PM">
    <w:p w14:paraId="145F6528" w14:textId="489772AE" w:rsidR="008E4F32" w:rsidRDefault="008E4F32" w:rsidP="008E4F32">
      <w:pPr>
        <w:pStyle w:val="CommentText"/>
      </w:pPr>
      <w:r>
        <w:rPr>
          <w:rStyle w:val="CommentReference"/>
        </w:rPr>
        <w:annotationRef/>
      </w:r>
      <w:r>
        <w:t>Smiling software was associated with Brad Cullen, a prior White House employee, who conducted war crimes using Josh Petley of the U.S. Military, who plotted to assassinate Patrick R. McElhiney in the future, because they knew he was going to become The President of the United States of America. They plotted against Patrick R. McElhiney, politically, too, to conduct war crimes towards Patrick R. McElhiney based on what the U.S. Intelligence Community detected in public, based on signals intercepts, based on intelligence fraud.</w:t>
      </w:r>
    </w:p>
  </w:comment>
  <w:comment w:id="7" w:author="Patrick McElhiney" w:date="2022-09-23T12:29:00Z" w:initials="PM">
    <w:p w14:paraId="25FFAF18" w14:textId="77777777" w:rsidR="008E4F32" w:rsidRDefault="008E4F32" w:rsidP="00B421CA">
      <w:pPr>
        <w:pStyle w:val="CommentText"/>
      </w:pPr>
      <w:r>
        <w:rPr>
          <w:rStyle w:val="CommentReference"/>
        </w:rPr>
        <w:annotationRef/>
      </w:r>
      <w:r>
        <w:t>Circumstantial.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D496F0" w15:done="0"/>
  <w15:commentEx w15:paraId="2AAF49A2" w15:paraIdParent="44D496F0" w15:done="0"/>
  <w15:commentEx w15:paraId="21A89A87" w15:paraIdParent="44D496F0" w15:done="0"/>
  <w15:commentEx w15:paraId="511BD29F" w15:done="0"/>
  <w15:commentEx w15:paraId="715A7411" w15:paraIdParent="511BD29F" w15:done="0"/>
  <w15:commentEx w15:paraId="0C42169B" w15:paraIdParent="511BD29F" w15:done="0"/>
  <w15:commentEx w15:paraId="145F6528" w15:done="0"/>
  <w15:commentEx w15:paraId="25FFAF18" w15:paraIdParent="145F65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4B12" w16cex:dateUtc="2022-09-18T11:45:00Z"/>
  <w16cex:commentExtensible w16cex:durableId="26E39067" w16cex:dateUtc="2022-10-02T08:21:00Z"/>
  <w16cex:commentExtensible w16cex:durableId="26E3908B" w16cex:dateUtc="2022-10-02T08:22:00Z"/>
  <w16cex:commentExtensible w16cex:durableId="26D823DD" w16cex:dateUtc="2022-09-23T16:23:00Z"/>
  <w16cex:commentExtensible w16cex:durableId="26D825AB" w16cex:dateUtc="2022-09-23T16:31:00Z"/>
  <w16cex:commentExtensible w16cex:durableId="26D82604" w16cex:dateUtc="2022-09-23T16:33:00Z"/>
  <w16cex:commentExtensible w16cex:durableId="26D82503" w16cex:dateUtc="2022-09-23T16:28:00Z"/>
  <w16cex:commentExtensible w16cex:durableId="26D82524" w16cex:dateUtc="2022-09-2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D496F0" w16cid:durableId="26D14B12"/>
  <w16cid:commentId w16cid:paraId="2AAF49A2" w16cid:durableId="26E39067"/>
  <w16cid:commentId w16cid:paraId="21A89A87" w16cid:durableId="26E3908B"/>
  <w16cid:commentId w16cid:paraId="511BD29F" w16cid:durableId="26D823DD"/>
  <w16cid:commentId w16cid:paraId="715A7411" w16cid:durableId="26D825AB"/>
  <w16cid:commentId w16cid:paraId="0C42169B" w16cid:durableId="26D82604"/>
  <w16cid:commentId w16cid:paraId="145F6528" w16cid:durableId="26D82503"/>
  <w16cid:commentId w16cid:paraId="25FFAF18" w16cid:durableId="26D825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5B3F9" w14:textId="77777777" w:rsidR="00D213A7" w:rsidRDefault="00D213A7" w:rsidP="005B7682">
      <w:pPr>
        <w:spacing w:after="0" w:line="240" w:lineRule="auto"/>
      </w:pPr>
      <w:r>
        <w:separator/>
      </w:r>
    </w:p>
  </w:endnote>
  <w:endnote w:type="continuationSeparator" w:id="0">
    <w:p w14:paraId="09D03604" w14:textId="77777777" w:rsidR="00D213A7" w:rsidRDefault="00D213A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42226" w14:textId="77777777" w:rsidR="00D213A7" w:rsidRDefault="00D213A7" w:rsidP="005B7682">
      <w:pPr>
        <w:spacing w:after="0" w:line="240" w:lineRule="auto"/>
      </w:pPr>
      <w:r>
        <w:separator/>
      </w:r>
    </w:p>
  </w:footnote>
  <w:footnote w:type="continuationSeparator" w:id="0">
    <w:p w14:paraId="68469732" w14:textId="77777777" w:rsidR="00D213A7" w:rsidRDefault="00D213A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5F83"/>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849"/>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E727A"/>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5031"/>
    <w:rsid w:val="00150194"/>
    <w:rsid w:val="00151B9C"/>
    <w:rsid w:val="00151BFC"/>
    <w:rsid w:val="0015211C"/>
    <w:rsid w:val="00153181"/>
    <w:rsid w:val="00153BCA"/>
    <w:rsid w:val="00156654"/>
    <w:rsid w:val="001573F6"/>
    <w:rsid w:val="00160330"/>
    <w:rsid w:val="00161CF7"/>
    <w:rsid w:val="001644F1"/>
    <w:rsid w:val="00164F94"/>
    <w:rsid w:val="001664A2"/>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C777D"/>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609E"/>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502"/>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79E"/>
    <w:rsid w:val="004A1DA2"/>
    <w:rsid w:val="004A27AD"/>
    <w:rsid w:val="004A28C4"/>
    <w:rsid w:val="004A3B93"/>
    <w:rsid w:val="004A3E9B"/>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5BD7"/>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9AF"/>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5EDE"/>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52C"/>
    <w:rsid w:val="008C53A7"/>
    <w:rsid w:val="008C5E5C"/>
    <w:rsid w:val="008C79BD"/>
    <w:rsid w:val="008D1610"/>
    <w:rsid w:val="008D49E0"/>
    <w:rsid w:val="008D59DC"/>
    <w:rsid w:val="008D75F9"/>
    <w:rsid w:val="008E05C3"/>
    <w:rsid w:val="008E4F32"/>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3F7"/>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720"/>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9B8"/>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21DD"/>
    <w:rsid w:val="00D134FD"/>
    <w:rsid w:val="00D175BB"/>
    <w:rsid w:val="00D213A7"/>
    <w:rsid w:val="00D23BBE"/>
    <w:rsid w:val="00D23D62"/>
    <w:rsid w:val="00D24D73"/>
    <w:rsid w:val="00D26955"/>
    <w:rsid w:val="00D26EC6"/>
    <w:rsid w:val="00D328A6"/>
    <w:rsid w:val="00D33B82"/>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C7719"/>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3B5"/>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DC77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DC7719"/>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45031"/>
    <w:rPr>
      <w:sz w:val="16"/>
      <w:szCs w:val="16"/>
    </w:rPr>
  </w:style>
  <w:style w:type="paragraph" w:styleId="CommentText">
    <w:name w:val="annotation text"/>
    <w:basedOn w:val="Normal"/>
    <w:link w:val="CommentTextChar"/>
    <w:uiPriority w:val="99"/>
    <w:unhideWhenUsed/>
    <w:rsid w:val="00145031"/>
    <w:pPr>
      <w:spacing w:line="240" w:lineRule="auto"/>
    </w:pPr>
    <w:rPr>
      <w:sz w:val="20"/>
      <w:szCs w:val="20"/>
    </w:rPr>
  </w:style>
  <w:style w:type="character" w:customStyle="1" w:styleId="CommentTextChar">
    <w:name w:val="Comment Text Char"/>
    <w:basedOn w:val="DefaultParagraphFont"/>
    <w:link w:val="CommentText"/>
    <w:uiPriority w:val="99"/>
    <w:rsid w:val="00145031"/>
    <w:rPr>
      <w:sz w:val="20"/>
      <w:szCs w:val="20"/>
    </w:rPr>
  </w:style>
  <w:style w:type="paragraph" w:styleId="CommentSubject">
    <w:name w:val="annotation subject"/>
    <w:basedOn w:val="CommentText"/>
    <w:next w:val="CommentText"/>
    <w:link w:val="CommentSubjectChar"/>
    <w:uiPriority w:val="99"/>
    <w:semiHidden/>
    <w:unhideWhenUsed/>
    <w:rsid w:val="00145031"/>
    <w:rPr>
      <w:b/>
      <w:bCs/>
    </w:rPr>
  </w:style>
  <w:style w:type="character" w:customStyle="1" w:styleId="CommentSubjectChar">
    <w:name w:val="Comment Subject Char"/>
    <w:basedOn w:val="CommentTextChar"/>
    <w:link w:val="CommentSubject"/>
    <w:uiPriority w:val="99"/>
    <w:semiHidden/>
    <w:rsid w:val="001450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2839</Words>
  <Characters>16184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2022-10-01T14:24:00Z</cp:lastPrinted>
  <dcterms:created xsi:type="dcterms:W3CDTF">2022-10-03T14:31:00Z</dcterms:created>
  <dcterms:modified xsi:type="dcterms:W3CDTF">2022-10-03T14:52:00Z</dcterms:modified>
</cp:coreProperties>
</file>