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82033F" w:rsidR="00074C5F" w:rsidRDefault="00F55F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5:10:46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814412">
        <w:rPr>
          <w:b/>
          <w:bCs/>
          <w:color w:val="92D05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proofErr w:type="gramStart"/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ED7958B" w14:textId="5C9D152E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B4297F1" w14:textId="4565FB52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904223" w14:textId="5D7C1F73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50496AC" w14:textId="69321B6F" w:rsidR="00367D9D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92D05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 TO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2655C91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92D05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9191" w14:textId="77777777" w:rsidR="00D57D77" w:rsidRDefault="00D57D77" w:rsidP="005B7682">
      <w:pPr>
        <w:spacing w:after="0" w:line="240" w:lineRule="auto"/>
      </w:pPr>
      <w:r>
        <w:separator/>
      </w:r>
    </w:p>
  </w:endnote>
  <w:endnote w:type="continuationSeparator" w:id="0">
    <w:p w14:paraId="54392E4A" w14:textId="77777777" w:rsidR="00D57D77" w:rsidRDefault="00D57D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1ACE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69292E">
              <w:rPr>
                <w:b/>
                <w:bCs/>
                <w:u w:val="single"/>
              </w:rPr>
              <w:t>GLOBAL SECURITY SYSTEMS</w:t>
            </w:r>
            <w:r w:rsidR="0069292E" w:rsidRPr="00105922">
              <w:rPr>
                <w:rFonts w:cstheme="minorHAnsi"/>
                <w:b/>
                <w:bCs/>
              </w:rPr>
              <w:t>®</w:t>
            </w:r>
            <w:r w:rsidR="0069292E" w:rsidRPr="00105922">
              <w:rPr>
                <w:b/>
                <w:bCs/>
              </w:rPr>
              <w:t>, INC.</w:t>
            </w:r>
            <w:r w:rsidR="0069292E">
              <w:t xml:space="preserve"> </w:t>
            </w:r>
            <w:r w:rsidR="00043664">
              <w:t>2020</w:t>
            </w:r>
            <w:r w:rsidR="0069292E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975B4" w14:textId="77777777" w:rsidR="00D57D77" w:rsidRDefault="00D57D77" w:rsidP="005B7682">
      <w:pPr>
        <w:spacing w:after="0" w:line="240" w:lineRule="auto"/>
      </w:pPr>
      <w:r>
        <w:separator/>
      </w:r>
    </w:p>
  </w:footnote>
  <w:footnote w:type="continuationSeparator" w:id="0">
    <w:p w14:paraId="02F545F1" w14:textId="77777777" w:rsidR="00D57D77" w:rsidRDefault="00D57D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BBCA46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1B3F7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43664">
      <w:rPr>
        <w:b/>
        <w:bCs/>
        <w:iCs/>
        <w:color w:val="000000" w:themeColor="text1"/>
        <w:sz w:val="18"/>
        <w:u w:val="single"/>
      </w:rPr>
      <w:t>ASILY’EVNA</w:t>
    </w:r>
    <w:r w:rsidR="0004366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2022-10-08T20:43:00Z</cp:lastPrinted>
  <dcterms:created xsi:type="dcterms:W3CDTF">2022-11-27T10:11:00Z</dcterms:created>
  <dcterms:modified xsi:type="dcterms:W3CDTF">2022-11-27T10:11:00Z</dcterms:modified>
</cp:coreProperties>
</file>