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4B43CB" w:rsidR="00074C5F" w:rsidRDefault="00B405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7:50:56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3E7725FD" w14:textId="77777777" w:rsidR="00B40575" w:rsidRPr="0062040E" w:rsidRDefault="00B40575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7BF92A08" w14:textId="77777777" w:rsidR="00B40575" w:rsidRPr="0062040E" w:rsidRDefault="00B40575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CE6DE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5B9156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AUTOMATED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E3563A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6FBB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27BBB56" w14:textId="77777777" w:rsidR="00B40575" w:rsidRDefault="00B40575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CEB046" w14:textId="77777777" w:rsidR="00B40575" w:rsidRDefault="00B40575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4D6C0E" w14:textId="77777777" w:rsidR="00B40575" w:rsidRDefault="00B40575" w:rsidP="00603E22">
      <w:pPr>
        <w:ind w:left="360" w:hanging="360"/>
        <w:jc w:val="both"/>
      </w:pPr>
      <w:commentRangeStart w:id="1"/>
      <w:commentRangeStart w:id="2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COLUMN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COLUMN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2037546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AD4B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272F4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4DF39D" w14:textId="77777777" w:rsidR="00B40575" w:rsidRPr="0062040E" w:rsidRDefault="00B40575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879DB0" w14:textId="77777777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B91FA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FF7A9E" w14:textId="77777777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0FE767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2D1263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27541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D2581D" w14:textId="77777777" w:rsidR="00B40575" w:rsidRPr="008F2355" w:rsidRDefault="00B40575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C8B353D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8643CB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E3AC66" w14:textId="77777777" w:rsidR="00B40575" w:rsidRPr="0062040E" w:rsidRDefault="00B40575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597CE1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18839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C9550" w14:textId="77777777" w:rsidR="00B40575" w:rsidRPr="0062040E" w:rsidRDefault="00B40575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2790204" w14:textId="77777777" w:rsidR="00B40575" w:rsidRPr="0062040E" w:rsidRDefault="00B40575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4F3921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4F93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8D9D67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06361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56623B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A0342A8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A20F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95C368" w14:textId="77777777" w:rsidR="00B40575" w:rsidRPr="008F2355" w:rsidRDefault="00B40575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2765CA7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1CD2D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lastRenderedPageBreak/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756DE72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THEN SUICIDE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THEN SUICIDE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A07137" w14:textId="77777777" w:rsidR="00B40575" w:rsidRDefault="00B40575" w:rsidP="00603E22">
      <w:pPr>
        <w:ind w:left="360" w:hanging="360"/>
        <w:jc w:val="both"/>
      </w:pPr>
      <w:commentRangeStart w:id="3"/>
      <w:commentRangeStart w:id="4"/>
      <w:commentRangeStart w:id="5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CONSISTENT NATURE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CONSISTENT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14:paraId="68240E7D" w14:textId="77777777" w:rsidR="00B40575" w:rsidRDefault="00B40575" w:rsidP="00603E22">
      <w:pPr>
        <w:ind w:left="360" w:hanging="360"/>
        <w:jc w:val="both"/>
      </w:pPr>
      <w:commentRangeStart w:id="6"/>
      <w:commentRangeStart w:id="7"/>
      <w:commentRangeStart w:id="8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AND CONSISTENT NATURE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TOTEM POLL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4A4CC480" w14:textId="77777777" w:rsidR="00B40575" w:rsidRDefault="00B40575" w:rsidP="00603E22">
      <w:pPr>
        <w:ind w:left="360" w:hanging="360"/>
        <w:jc w:val="both"/>
      </w:pPr>
      <w:commentRangeStart w:id="9"/>
      <w:commentRangeStart w:id="10"/>
      <w:commentRangeStart w:id="11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NATURE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CONSTANT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</w:p>
    <w:p w14:paraId="7E1B3C56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E6A746" w14:textId="77777777" w:rsidR="00B40575" w:rsidRPr="0062040E" w:rsidRDefault="00B40575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CAC2855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4211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C74661" w14:textId="77777777" w:rsidR="00B40575" w:rsidRDefault="00B40575" w:rsidP="00603E22">
      <w:pPr>
        <w:ind w:left="360" w:hanging="360"/>
        <w:jc w:val="both"/>
      </w:pPr>
      <w:commentRangeStart w:id="12"/>
      <w:commentRangeStart w:id="13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HEIRARCHIAL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HEIRARCHIAL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</w:p>
    <w:p w14:paraId="2BE3BFD8" w14:textId="77777777" w:rsidR="00B40575" w:rsidRPr="0062040E" w:rsidRDefault="00B40575" w:rsidP="00C42D00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39BAE" w14:textId="77777777" w:rsidR="00B40575" w:rsidRPr="0062040E" w:rsidRDefault="00B40575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14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14"/>
    </w:p>
    <w:p w14:paraId="4BB856B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E3E25A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6F8D28" w14:textId="77777777" w:rsidR="00B40575" w:rsidRPr="0062040E" w:rsidRDefault="00B40575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8718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B4EF8C" w14:textId="77777777" w:rsidR="00B40575" w:rsidRPr="0062040E" w:rsidRDefault="00B40575" w:rsidP="00DA50E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JUDEOCIDE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JUDEOCIDE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568D9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83FCB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826D9D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B4135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572C27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45A07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90BCE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B6C83C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2C93F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345EF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2CF2F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1DAE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E79C6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68A02B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D56FA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D29584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2D346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401055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BF80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B425E6" w14:textId="77777777" w:rsidR="00B40575" w:rsidRPr="0062040E" w:rsidRDefault="00B40575" w:rsidP="00B03F8A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ORGANIZED CASE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CASE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EBFA0" w14:textId="77777777" w:rsidR="00B40575" w:rsidRPr="0062040E" w:rsidRDefault="00B40575" w:rsidP="00B8127F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0AA132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AD713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DD581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888580" w14:textId="77777777" w:rsidR="00B40575" w:rsidRDefault="00B40575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766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F4E65" w14:textId="77777777" w:rsidR="00B40575" w:rsidRPr="0062040E" w:rsidRDefault="00B40575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AF4C8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8076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E1AA67" w14:textId="77777777" w:rsidR="00B40575" w:rsidRPr="0062040E" w:rsidRDefault="00B40575" w:rsidP="00E55DF0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bookmarkStart w:id="15" w:name="_Hlk127611681"/>
      <w:r>
        <w:rPr>
          <w:u w:val="single"/>
        </w:rPr>
        <w:t>RETALITORY</w:t>
      </w:r>
      <w:bookmarkEnd w:id="15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080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681A35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C25479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F6B1E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D2A79" w14:textId="77777777" w:rsidR="00B40575" w:rsidRPr="0062040E" w:rsidRDefault="00B40575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C3563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CFA2A0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E866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96F2A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EE9188A" w14:textId="77777777" w:rsidR="00B40575" w:rsidRPr="0065168F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5F2E70" w14:textId="77777777" w:rsidR="00B40575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16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16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856364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42D1F7" w14:textId="77777777" w:rsidR="00B40575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7DB40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634E760" w:rsidR="004A10E3" w:rsidRDefault="004A10E3">
      <w:pPr>
        <w:rPr>
          <w:u w:val="single"/>
        </w:rPr>
      </w:pPr>
    </w:p>
    <w:p w14:paraId="70E4F571" w14:textId="77777777" w:rsidR="00603E22" w:rsidRDefault="00603E22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52757CE" w14:textId="03A876DF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2-27T02:44:00Z" w:initials="PM">
    <w:p w14:paraId="746FDBA3" w14:textId="77777777" w:rsidR="00B40575" w:rsidRDefault="00B40575" w:rsidP="00E02D99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2" w:author="Patrick McElhiney" w:date="2023-02-27T02:47:00Z" w:initials="PM">
    <w:p w14:paraId="0249E26C" w14:textId="77777777" w:rsidR="00B40575" w:rsidRDefault="00B40575" w:rsidP="00C44055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3" w:author="Patrick McElhiney" w:date="2023-02-27T02:44:00Z" w:initials="PM">
    <w:p w14:paraId="677FF36B" w14:textId="77777777" w:rsidR="00B40575" w:rsidRDefault="00B40575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4" w:author="Patrick McElhiney" w:date="2023-02-27T02:48:00Z" w:initials="PM">
    <w:p w14:paraId="32AA33D4" w14:textId="77777777" w:rsidR="00B40575" w:rsidRDefault="00B40575" w:rsidP="0019377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5" w:author="Patrick McElhiney" w:date="2023-03-15T07:48:00Z" w:initials="PM">
    <w:p w14:paraId="46932255" w14:textId="77777777" w:rsidR="00B40575" w:rsidRDefault="00B40575" w:rsidP="00A97D30">
      <w:pPr>
        <w:pStyle w:val="CommentText"/>
      </w:pPr>
      <w:r>
        <w:rPr>
          <w:rStyle w:val="CommentReference"/>
        </w:rPr>
        <w:annotationRef/>
      </w:r>
      <w:r>
        <w:t>"Vehicular Genocide"</w:t>
      </w:r>
    </w:p>
  </w:comment>
  <w:comment w:id="6" w:author="Patrick McElhiney" w:date="2023-02-27T02:44:00Z" w:initials="PM">
    <w:p w14:paraId="1598FA50" w14:textId="77777777" w:rsidR="00B40575" w:rsidRDefault="00B40575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7" w:author="Patrick McElhiney" w:date="2023-02-27T02:48:00Z" w:initials="PM">
    <w:p w14:paraId="28C783F7" w14:textId="77777777" w:rsidR="00B40575" w:rsidRDefault="00B40575" w:rsidP="004B532C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8" w:author="Patrick McElhiney" w:date="2023-03-15T07:50:00Z" w:initials="PM">
    <w:p w14:paraId="091E575A" w14:textId="77777777" w:rsidR="00B40575" w:rsidRDefault="00B40575" w:rsidP="00071E1B">
      <w:pPr>
        <w:pStyle w:val="CommentText"/>
      </w:pPr>
      <w:r>
        <w:rPr>
          <w:rStyle w:val="CommentReference"/>
        </w:rPr>
        <w:annotationRef/>
      </w:r>
      <w:r>
        <w:t>"Totem Poll Genocide"</w:t>
      </w:r>
    </w:p>
  </w:comment>
  <w:comment w:id="9" w:author="Patrick McElhiney" w:date="2023-02-27T02:44:00Z" w:initials="PM">
    <w:p w14:paraId="6C09C925" w14:textId="77777777" w:rsidR="00B40575" w:rsidRDefault="00B40575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10" w:author="Patrick McElhiney" w:date="2023-02-27T02:47:00Z" w:initials="PM">
    <w:p w14:paraId="4E768C26" w14:textId="77777777" w:rsidR="00B40575" w:rsidRDefault="00B40575" w:rsidP="00603E22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11" w:author="Patrick McElhiney" w:date="2023-03-15T07:49:00Z" w:initials="PM">
    <w:p w14:paraId="34EB6373" w14:textId="77777777" w:rsidR="00B40575" w:rsidRDefault="00B40575" w:rsidP="008209D9">
      <w:pPr>
        <w:pStyle w:val="CommentText"/>
      </w:pPr>
      <w:r>
        <w:rPr>
          <w:rStyle w:val="CommentReference"/>
        </w:rPr>
        <w:annotationRef/>
      </w:r>
      <w:r>
        <w:t>"Table Top Tennis Genocide"</w:t>
      </w:r>
    </w:p>
  </w:comment>
  <w:comment w:id="12" w:author="Patrick McElhiney" w:date="2023-02-27T02:44:00Z" w:initials="PM">
    <w:p w14:paraId="4552FDDB" w14:textId="77777777" w:rsidR="00B40575" w:rsidRDefault="00B40575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13" w:author="Patrick McElhiney" w:date="2023-02-27T02:48:00Z" w:initials="PM">
    <w:p w14:paraId="1BE1948D" w14:textId="77777777" w:rsidR="00B40575" w:rsidRDefault="00B40575" w:rsidP="009D7C8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6FDBA3" w15:done="0"/>
  <w15:commentEx w15:paraId="0249E26C" w15:paraIdParent="746FDBA3" w15:done="0"/>
  <w15:commentEx w15:paraId="677FF36B" w15:done="0"/>
  <w15:commentEx w15:paraId="32AA33D4" w15:paraIdParent="677FF36B" w15:done="0"/>
  <w15:commentEx w15:paraId="46932255" w15:paraIdParent="677FF36B" w15:done="0"/>
  <w15:commentEx w15:paraId="1598FA50" w15:done="0"/>
  <w15:commentEx w15:paraId="28C783F7" w15:paraIdParent="1598FA50" w15:done="0"/>
  <w15:commentEx w15:paraId="091E575A" w15:paraIdParent="1598FA50" w15:done="0"/>
  <w15:commentEx w15:paraId="6C09C925" w15:done="0"/>
  <w15:commentEx w15:paraId="4E768C26" w15:paraIdParent="6C09C925" w15:done="0"/>
  <w15:commentEx w15:paraId="34EB6373" w15:paraIdParent="6C09C925" w15:done="0"/>
  <w15:commentEx w15:paraId="4552FDDB" w15:done="0"/>
  <w15:commentEx w15:paraId="1BE1948D" w15:paraIdParent="4552FD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BF755" w16cex:dateUtc="2023-02-27T07:44:00Z"/>
  <w16cex:commentExtensible w16cex:durableId="27BBF754" w16cex:dateUtc="2023-02-27T07:47:00Z"/>
  <w16cex:commentExtensible w16cex:durableId="27BBF753" w16cex:dateUtc="2023-02-27T07:44:00Z"/>
  <w16cex:commentExtensible w16cex:durableId="27BBF752" w16cex:dateUtc="2023-02-27T07:48:00Z"/>
  <w16cex:commentExtensible w16cex:durableId="27BBF751" w16cex:dateUtc="2023-03-15T11:48:00Z"/>
  <w16cex:commentExtensible w16cex:durableId="27BBF750" w16cex:dateUtc="2023-02-27T07:44:00Z"/>
  <w16cex:commentExtensible w16cex:durableId="27BBF74F" w16cex:dateUtc="2023-02-27T07:48:00Z"/>
  <w16cex:commentExtensible w16cex:durableId="27BBF74E" w16cex:dateUtc="2023-03-15T11:50:00Z"/>
  <w16cex:commentExtensible w16cex:durableId="27BBF74D" w16cex:dateUtc="2023-02-27T07:44:00Z"/>
  <w16cex:commentExtensible w16cex:durableId="27BBF74C" w16cex:dateUtc="2023-02-27T07:47:00Z"/>
  <w16cex:commentExtensible w16cex:durableId="27BBF74B" w16cex:dateUtc="2023-03-15T11:49:00Z"/>
  <w16cex:commentExtensible w16cex:durableId="27BBF74A" w16cex:dateUtc="2023-02-27T07:44:00Z"/>
  <w16cex:commentExtensible w16cex:durableId="27BBF749" w16cex:dateUtc="2023-02-27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6FDBA3" w16cid:durableId="27BBF755"/>
  <w16cid:commentId w16cid:paraId="0249E26C" w16cid:durableId="27BBF754"/>
  <w16cid:commentId w16cid:paraId="677FF36B" w16cid:durableId="27BBF753"/>
  <w16cid:commentId w16cid:paraId="32AA33D4" w16cid:durableId="27BBF752"/>
  <w16cid:commentId w16cid:paraId="46932255" w16cid:durableId="27BBF751"/>
  <w16cid:commentId w16cid:paraId="1598FA50" w16cid:durableId="27BBF750"/>
  <w16cid:commentId w16cid:paraId="28C783F7" w16cid:durableId="27BBF74F"/>
  <w16cid:commentId w16cid:paraId="091E575A" w16cid:durableId="27BBF74E"/>
  <w16cid:commentId w16cid:paraId="6C09C925" w16cid:durableId="27BBF74D"/>
  <w16cid:commentId w16cid:paraId="4E768C26" w16cid:durableId="27BBF74C"/>
  <w16cid:commentId w16cid:paraId="34EB6373" w16cid:durableId="27BBF74B"/>
  <w16cid:commentId w16cid:paraId="4552FDDB" w16cid:durableId="27BBF74A"/>
  <w16cid:commentId w16cid:paraId="1BE1948D" w16cid:durableId="27BBF7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261DF" w14:textId="77777777" w:rsidR="001F642E" w:rsidRDefault="001F642E" w:rsidP="005B7682">
      <w:pPr>
        <w:spacing w:after="0" w:line="240" w:lineRule="auto"/>
      </w:pPr>
      <w:r>
        <w:separator/>
      </w:r>
    </w:p>
  </w:endnote>
  <w:endnote w:type="continuationSeparator" w:id="0">
    <w:p w14:paraId="7768A784" w14:textId="77777777" w:rsidR="001F642E" w:rsidRDefault="001F64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9743" w14:textId="77777777" w:rsidR="001F642E" w:rsidRDefault="001F642E" w:rsidP="005B7682">
      <w:pPr>
        <w:spacing w:after="0" w:line="240" w:lineRule="auto"/>
      </w:pPr>
      <w:r>
        <w:separator/>
      </w:r>
    </w:p>
  </w:footnote>
  <w:footnote w:type="continuationSeparator" w:id="0">
    <w:p w14:paraId="12E3990E" w14:textId="77777777" w:rsidR="001F642E" w:rsidRDefault="001F64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42"/>
    <w:rsid w:val="001F16C9"/>
    <w:rsid w:val="001F2168"/>
    <w:rsid w:val="001F3691"/>
    <w:rsid w:val="001F3C0A"/>
    <w:rsid w:val="001F5718"/>
    <w:rsid w:val="001F642E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506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4A2A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3E22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25383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5A9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F8A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0575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0D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0E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5584</Words>
  <Characters>31831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2023-03-15T11:51:00Z</dcterms:created>
  <dcterms:modified xsi:type="dcterms:W3CDTF">2023-03-15T11:51:00Z</dcterms:modified>
</cp:coreProperties>
</file>