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839694C" w14:textId="77777777" w:rsidR="001967B3" w:rsidRDefault="001967B3" w:rsidP="00413829">
      <w:pPr>
        <w:jc w:val="center"/>
        <w:rPr>
          <w:bCs/>
          <w:sz w:val="52"/>
          <w:szCs w:val="44"/>
        </w:rPr>
      </w:pPr>
      <w:r w:rsidRPr="001967B3">
        <w:rPr>
          <w:bCs/>
          <w:sz w:val="52"/>
          <w:szCs w:val="44"/>
        </w:rPr>
        <w:t>ILLEGAL DOMESTIC ACTION</w:t>
      </w:r>
    </w:p>
    <w:p w14:paraId="36CF0476" w14:textId="348C34C4" w:rsidR="00B111EA" w:rsidRDefault="001967B3" w:rsidP="00413829">
      <w:pPr>
        <w:jc w:val="center"/>
        <w:rPr>
          <w:bCs/>
          <w:sz w:val="52"/>
          <w:szCs w:val="44"/>
        </w:rPr>
      </w:pPr>
      <w:r w:rsidRPr="001967B3">
        <w:rPr>
          <w:bCs/>
          <w:sz w:val="52"/>
          <w:szCs w:val="44"/>
        </w:rPr>
        <w:t>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78C1ECB3" w:rsidR="009B00FA" w:rsidRDefault="001967B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10/2/2022 8:25:18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84623D2" w14:textId="1ADECD92" w:rsidR="00413829" w:rsidRPr="00C0532F" w:rsidRDefault="00413829" w:rsidP="00413829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ILLEGAL </w:t>
      </w:r>
      <w:r w:rsidR="001967B3">
        <w:rPr>
          <w:b/>
          <w:sz w:val="24"/>
        </w:rPr>
        <w:t xml:space="preserve">DOMESTIC </w:t>
      </w:r>
      <w:r>
        <w:rPr>
          <w:b/>
          <w:sz w:val="24"/>
        </w:rPr>
        <w:t>ACTION PREVENTION SECURITY SYSTEMS</w:t>
      </w:r>
    </w:p>
    <w:p w14:paraId="7D54059C" w14:textId="484D7D37" w:rsidR="001967B3" w:rsidRPr="001C4A1B" w:rsidRDefault="001967B3" w:rsidP="001967B3">
      <w:pPr>
        <w:ind w:left="360" w:hanging="360"/>
        <w:jc w:val="both"/>
      </w:pPr>
      <w:r w:rsidRPr="001C4A1B">
        <w:rPr>
          <w:u w:val="single"/>
        </w:rPr>
        <w:t xml:space="preserve">AUTONOMOUS </w:t>
      </w:r>
      <w:bookmarkStart w:id="0" w:name="_Hlk115591519"/>
      <w:r>
        <w:rPr>
          <w:u w:val="single"/>
        </w:rPr>
        <w:t xml:space="preserve">ILLEGAL </w:t>
      </w:r>
      <w:r w:rsidRPr="001C4A1B">
        <w:rPr>
          <w:u w:val="single"/>
        </w:rPr>
        <w:t>DOMESTIC ACTION PREVENTION SECURITY SYSTEMS</w:t>
      </w:r>
      <w:bookmarkEnd w:id="0"/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ensures that </w:t>
      </w:r>
      <w:r>
        <w:t xml:space="preserve">illegal </w:t>
      </w:r>
      <w:r w:rsidRPr="001C4A1B">
        <w:t xml:space="preserve">domestic action </w:t>
      </w:r>
      <w:r w:rsidR="00AC0E3D">
        <w:t>never</w:t>
      </w:r>
      <w:r w:rsidRPr="001C4A1B">
        <w:t xml:space="preserve"> occur</w:t>
      </w:r>
      <w:r w:rsidR="00AC0E3D">
        <w:t>s</w:t>
      </w:r>
      <w:r>
        <w:t xml:space="preserve">, </w:t>
      </w:r>
      <w:r>
        <w:rPr>
          <w:b/>
          <w:bCs/>
        </w:rPr>
        <w:t>IRREVOCABLY DEFINED</w:t>
      </w:r>
      <w:r>
        <w:t xml:space="preserve">, </w:t>
      </w:r>
      <w:r>
        <w:rPr>
          <w:b/>
          <w:bCs/>
        </w:rPr>
        <w:t xml:space="preserve">IMPLICITLY </w:t>
      </w:r>
      <w:proofErr w:type="gramStart"/>
      <w:r>
        <w:rPr>
          <w:b/>
          <w:bCs/>
        </w:rPr>
        <w:t>DEFINED</w:t>
      </w:r>
      <w:r w:rsidRPr="00AC0E3D">
        <w:t>,</w:t>
      </w:r>
      <w:r>
        <w:rPr>
          <w:b/>
          <w:bCs/>
        </w:rPr>
        <w:t xml:space="preserve"> </w:t>
      </w:r>
      <w:r w:rsidR="00AC0E3D">
        <w:rPr>
          <w:b/>
          <w:bCs/>
        </w:rPr>
        <w:t xml:space="preserve">  </w:t>
      </w:r>
      <w:proofErr w:type="gramEnd"/>
      <w:r w:rsidR="00AC0E3D">
        <w:rPr>
          <w:b/>
          <w:bCs/>
        </w:rPr>
        <w:t xml:space="preserve">  </w:t>
      </w:r>
      <w:r>
        <w:rPr>
          <w:b/>
          <w:bCs/>
        </w:rPr>
        <w:t>PERMANENTLY DEFINED</w:t>
      </w:r>
      <w:r>
        <w:t xml:space="preserve">, </w:t>
      </w:r>
      <w:r>
        <w:rPr>
          <w:b/>
          <w:bCs/>
        </w:rPr>
        <w:t>PEACEFULLY DEFINED</w:t>
      </w:r>
      <w:r>
        <w:t>.</w:t>
      </w:r>
    </w:p>
    <w:p w14:paraId="77C65AED" w14:textId="5D2DC376" w:rsidR="00AC0E3D" w:rsidRPr="001C4A1B" w:rsidRDefault="00AC0E3D" w:rsidP="00AC0E3D">
      <w:pPr>
        <w:ind w:left="360" w:hanging="360"/>
        <w:jc w:val="both"/>
      </w:pPr>
      <w:commentRangeStart w:id="1"/>
      <w:r w:rsidRPr="001C4A1B">
        <w:rPr>
          <w:u w:val="single"/>
        </w:rPr>
        <w:t xml:space="preserve">AUTONOMOUS </w:t>
      </w:r>
      <w:r>
        <w:rPr>
          <w:u w:val="single"/>
        </w:rPr>
        <w:t>STATE SANCTIONED ASSASSINATION</w:t>
      </w:r>
      <w:r w:rsidRPr="001C4A1B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ensures that </w:t>
      </w:r>
      <w:r w:rsidRPr="00AC0E3D">
        <w:rPr>
          <w:b/>
          <w:bCs/>
        </w:rPr>
        <w:t>STATE SANCTIONED ASSASSINATION</w:t>
      </w:r>
      <w:r w:rsidRPr="001C4A1B">
        <w:t xml:space="preserve"> </w:t>
      </w:r>
      <w:r>
        <w:t>never</w:t>
      </w:r>
      <w:r w:rsidRPr="001C4A1B">
        <w:t xml:space="preserve"> occur</w:t>
      </w:r>
      <w:r>
        <w:t>s</w:t>
      </w:r>
      <w:r>
        <w:t xml:space="preserve">, </w:t>
      </w:r>
      <w:r>
        <w:rPr>
          <w:b/>
          <w:bCs/>
        </w:rPr>
        <w:t xml:space="preserve">IRREVOCABLY </w:t>
      </w:r>
      <w:proofErr w:type="gramStart"/>
      <w:r>
        <w:rPr>
          <w:b/>
          <w:bCs/>
        </w:rPr>
        <w:t>DEFINED</w:t>
      </w:r>
      <w:r>
        <w:t xml:space="preserve">, </w:t>
      </w:r>
      <w:r>
        <w:t xml:space="preserve">  </w:t>
      </w:r>
      <w:proofErr w:type="gramEnd"/>
      <w:r>
        <w:t xml:space="preserve">              </w:t>
      </w:r>
      <w:r>
        <w:rPr>
          <w:b/>
          <w:bCs/>
        </w:rPr>
        <w:t>IMPLICITLY DEFINED, PERMANENTLY DEFINED</w:t>
      </w:r>
      <w:r>
        <w:t xml:space="preserve">, </w:t>
      </w:r>
      <w:r>
        <w:rPr>
          <w:b/>
          <w:bCs/>
        </w:rPr>
        <w:t>PEACEFULLY DEFINED</w:t>
      </w:r>
      <w:r>
        <w:t>.</w:t>
      </w:r>
      <w:commentRangeEnd w:id="1"/>
      <w:r>
        <w:rPr>
          <w:rStyle w:val="CommentReference"/>
        </w:rPr>
        <w:commentReference w:id="1"/>
      </w:r>
    </w:p>
    <w:p w14:paraId="6A17FC09" w14:textId="73A38A1C" w:rsidR="00F51FBF" w:rsidRPr="006C5F95" w:rsidRDefault="00F51FBF" w:rsidP="00413829">
      <w:pPr>
        <w:ind w:left="360" w:hanging="360"/>
        <w:jc w:val="both"/>
      </w:pPr>
    </w:p>
    <w:sectPr w:rsidR="00F51FBF" w:rsidRPr="006C5F95" w:rsidSect="00074C5F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atrick McElhiney" w:date="2022-10-06T05:25:00Z" w:initials="PM">
    <w:p w14:paraId="1CC68EBE" w14:textId="77777777" w:rsidR="00AC0E3D" w:rsidRDefault="00AC0E3D" w:rsidP="00671FDD">
      <w:pPr>
        <w:pStyle w:val="CommentText"/>
      </w:pPr>
      <w:r>
        <w:rPr>
          <w:rStyle w:val="CommentReference"/>
        </w:rPr>
        <w:annotationRef/>
      </w:r>
      <w:r>
        <w:t>Brad Cullen, Brad Hawkinson, Adam Hawkinson, Chief Joy, his deputy, six Sheriff's officers, Elena Kegan, without the support of the other 8 Supreme Court Justices, Joseph F. Biden, Chelsea V. Clinton, and the entire White House staff was associated with state sanctioned assassination of Patrick R. McElhiney, allegedly to occur on 10/18/2022 at 3:37PM EST, as it was programmed in the computer systems in The Federal Government and The Pentagon by Chelsea Victoria Clinton. The defendants were all found guilty of high treason.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CC68EB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E8E545" w16cex:dateUtc="2022-10-06T09:2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CC68EBE" w16cid:durableId="26E8E54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41C08D" w14:textId="77777777" w:rsidR="00D028CF" w:rsidRDefault="00D028CF" w:rsidP="005B7682">
      <w:pPr>
        <w:spacing w:after="0" w:line="240" w:lineRule="auto"/>
      </w:pPr>
      <w:r>
        <w:separator/>
      </w:r>
    </w:p>
  </w:endnote>
  <w:endnote w:type="continuationSeparator" w:id="0">
    <w:p w14:paraId="30C149B8" w14:textId="77777777" w:rsidR="00D028CF" w:rsidRDefault="00D028C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B2CB9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B42C6" w:rsidRPr="000B42C6">
              <w:rPr>
                <w:b/>
                <w:bCs/>
                <w:u w:val="single"/>
              </w:rPr>
              <w:t>MCE123</w:t>
            </w:r>
            <w:r w:rsidR="000B42C6" w:rsidRPr="000B42C6">
              <w:rPr>
                <w:b/>
                <w:bCs/>
                <w:vertAlign w:val="superscript"/>
              </w:rPr>
              <w:t>SM</w:t>
            </w:r>
            <w:r w:rsidR="000B42C6" w:rsidRPr="000B42C6">
              <w:rPr>
                <w:b/>
                <w:bCs/>
              </w:rPr>
              <w:t xml:space="preserve"> COMPANY</w:t>
            </w:r>
            <w:r w:rsidR="000B42C6">
              <w:t xml:space="preserve"> 1999-2022,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7B8C54" w14:textId="77777777" w:rsidR="00D028CF" w:rsidRDefault="00D028CF" w:rsidP="005B7682">
      <w:pPr>
        <w:spacing w:after="0" w:line="240" w:lineRule="auto"/>
      </w:pPr>
      <w:r>
        <w:separator/>
      </w:r>
    </w:p>
  </w:footnote>
  <w:footnote w:type="continuationSeparator" w:id="0">
    <w:p w14:paraId="710CDCF1" w14:textId="77777777" w:rsidR="00D028CF" w:rsidRDefault="00D028C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31FAE6F7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810088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6BE442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810088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</w:t>
    </w:r>
    <w:proofErr w:type="gramStart"/>
    <w:r w:rsidR="00840A5A">
      <w:rPr>
        <w:i/>
        <w:color w:val="000000" w:themeColor="text1"/>
        <w:sz w:val="18"/>
      </w:rPr>
      <w:t xml:space="preserve">to 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proofErr w:type="gramEnd"/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810088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trick McElhiney">
    <w15:presenceInfo w15:providerId="Windows Live" w15:userId="7b95016644d076d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47E8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2BB7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67B3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10A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3829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4052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2D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488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088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660D4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0E3D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8CF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microsoft.com/office/2011/relationships/people" Target="peop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2022-09-23T15:23:00Z</cp:lastPrinted>
  <dcterms:created xsi:type="dcterms:W3CDTF">2022-10-06T09:28:00Z</dcterms:created>
  <dcterms:modified xsi:type="dcterms:W3CDTF">2022-10-06T09:29:00Z</dcterms:modified>
</cp:coreProperties>
</file>