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EE018E2" w14:textId="1C6F8BCA" w:rsidR="001D1B57" w:rsidRDefault="002C4B5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MALPRACTICE</w:t>
      </w:r>
      <w:r w:rsidR="001D1B57">
        <w:rPr>
          <w:bCs/>
          <w:sz w:val="52"/>
          <w:szCs w:val="44"/>
        </w:rPr>
        <w:t xml:space="preserve"> PREVENTION</w:t>
      </w:r>
    </w:p>
    <w:p w14:paraId="36CF0476" w14:textId="1C302AA1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CB0E6FA" w:rsidR="00074C5F" w:rsidRDefault="002C4B5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9/22/2022 8:24:08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0999FE35" w:rsidR="0062053B" w:rsidRDefault="002C4B53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MALPRACTICE</w:t>
      </w:r>
      <w:r w:rsidR="0062053B">
        <w:rPr>
          <w:b/>
          <w:sz w:val="24"/>
        </w:rPr>
        <w:t xml:space="preserve"> PREVENTION SECURITY SYSTEMS</w:t>
      </w:r>
      <w:r w:rsidR="0062053B" w:rsidRPr="00477EDF">
        <w:rPr>
          <w:u w:val="single"/>
        </w:rPr>
        <w:t xml:space="preserve"> </w:t>
      </w:r>
    </w:p>
    <w:p w14:paraId="159D2706" w14:textId="3E560DD4" w:rsidR="0062053B" w:rsidRPr="00D86A9C" w:rsidRDefault="0062053B" w:rsidP="002C4B53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2C4B53">
        <w:rPr>
          <w:u w:val="single"/>
        </w:rPr>
        <w:t>MALPRACTICE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ensures </w:t>
      </w:r>
      <w:r w:rsidR="002C4B53" w:rsidRPr="00477EDF">
        <w:t>that</w:t>
      </w:r>
      <w:r w:rsidR="002C4B53">
        <w:t xml:space="preserve"> </w:t>
      </w:r>
      <w:r w:rsidR="002C4B53">
        <w:rPr>
          <w:b/>
          <w:bCs/>
        </w:rPr>
        <w:t>MALPRACTICE</w:t>
      </w:r>
      <w:r w:rsidRPr="00477EDF">
        <w:t xml:space="preserve"> does not occur</w:t>
      </w:r>
      <w:r w:rsidR="00342622">
        <w:t xml:space="preserve">, </w:t>
      </w:r>
      <w:r w:rsidR="00342622" w:rsidRPr="00714BE2">
        <w:rPr>
          <w:b/>
          <w:bCs/>
        </w:rPr>
        <w:t>IMPLICITLY DEFINED</w:t>
      </w:r>
      <w:r w:rsidR="00342622">
        <w:t>.</w:t>
      </w: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73D0FF" w14:textId="77777777" w:rsidR="003E0F7B" w:rsidRDefault="003E0F7B" w:rsidP="005B7682">
      <w:pPr>
        <w:spacing w:after="0" w:line="240" w:lineRule="auto"/>
      </w:pPr>
      <w:r>
        <w:separator/>
      </w:r>
    </w:p>
  </w:endnote>
  <w:endnote w:type="continuationSeparator" w:id="0">
    <w:p w14:paraId="389F89A8" w14:textId="77777777" w:rsidR="003E0F7B" w:rsidRDefault="003E0F7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CBB1B4" w14:textId="77777777" w:rsidR="003E0F7B" w:rsidRDefault="003E0F7B" w:rsidP="005B7682">
      <w:pPr>
        <w:spacing w:after="0" w:line="240" w:lineRule="auto"/>
      </w:pPr>
      <w:r>
        <w:separator/>
      </w:r>
    </w:p>
  </w:footnote>
  <w:footnote w:type="continuationSeparator" w:id="0">
    <w:p w14:paraId="43F408BC" w14:textId="77777777" w:rsidR="003E0F7B" w:rsidRDefault="003E0F7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C330B4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</w:t>
    </w:r>
    <w:proofErr w:type="gramStart"/>
    <w:r w:rsidR="00840A5A">
      <w:rPr>
        <w:i/>
        <w:color w:val="000000" w:themeColor="text1"/>
        <w:sz w:val="18"/>
      </w:rPr>
      <w:t xml:space="preserve">to 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proofErr w:type="gramEnd"/>
    <w:r w:rsidR="00840A5A" w:rsidRPr="00110AF9">
      <w:rPr>
        <w:b/>
        <w:bCs/>
        <w:iCs/>
        <w:color w:val="000000" w:themeColor="text1"/>
        <w:sz w:val="18"/>
        <w:u w:val="single"/>
      </w:rPr>
      <w:t xml:space="preserve"> V.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6F13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4B53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0F7B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2022-08-06T19:04:00Z</cp:lastPrinted>
  <dcterms:created xsi:type="dcterms:W3CDTF">2022-09-22T12:23:00Z</dcterms:created>
  <dcterms:modified xsi:type="dcterms:W3CDTF">2022-09-22T12:24:00Z</dcterms:modified>
</cp:coreProperties>
</file>