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7E003F38" w:rsidR="00B111EA" w:rsidRDefault="00911891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 xml:space="preserve">GLOBAL </w:t>
      </w:r>
      <w:r w:rsidR="00C47F92">
        <w:rPr>
          <w:bCs/>
          <w:sz w:val="52"/>
          <w:szCs w:val="44"/>
        </w:rPr>
        <w:t xml:space="preserve">SECURITY </w:t>
      </w:r>
      <w:r w:rsidR="00E81B13">
        <w:rPr>
          <w:bCs/>
          <w:sz w:val="52"/>
          <w:szCs w:val="44"/>
        </w:rPr>
        <w:t xml:space="preserve">SERVICES </w:t>
      </w:r>
      <w:r w:rsidR="00C47F92">
        <w:rPr>
          <w:bCs/>
          <w:sz w:val="52"/>
          <w:szCs w:val="44"/>
        </w:rPr>
        <w:t>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51E1009D" w:rsidR="009B00FA" w:rsidRPr="00B111EA" w:rsidRDefault="009B00FA" w:rsidP="009B00FA">
      <w:pPr>
        <w:jc w:val="center"/>
        <w:rPr>
          <w:bCs/>
          <w:sz w:val="44"/>
          <w:szCs w:val="44"/>
        </w:rPr>
      </w:pP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48FF1AD9" w:rsidR="00074C5F" w:rsidRDefault="00070E07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7/20/2023 2:12:19 PM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7AA22042" w14:textId="5B4216A5" w:rsidR="00872299" w:rsidRPr="00C0532F" w:rsidRDefault="00872299" w:rsidP="00872299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FILE PROTECTIVE SYSTEMS</w:t>
      </w:r>
    </w:p>
    <w:p w14:paraId="4AA0C4F2" w14:textId="58C3182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SOURCE CODE</w:t>
      </w:r>
      <w:r w:rsidRPr="00AA7DB6">
        <w:rPr>
          <w:u w:val="single"/>
        </w:rPr>
        <w:t xml:space="preserve"> </w:t>
      </w:r>
      <w:r>
        <w:rPr>
          <w:u w:val="single"/>
        </w:rPr>
        <w:t>CONTROL PROTECTION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EE3F5B">
        <w:t xml:space="preserve"> </w:t>
      </w:r>
      <w:r w:rsidR="002B0945">
        <w:t xml:space="preserve">                               </w:t>
      </w:r>
      <w:r w:rsidR="00C0364D">
        <w:t xml:space="preserve"> 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WAR CRIMES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EE3F5B">
        <w:t xml:space="preserve"> </w:t>
      </w:r>
      <w:r w:rsidR="002B0945" w:rsidRPr="002B0945">
        <w:rPr>
          <w:b/>
          <w:bCs/>
          <w:color w:val="C00000"/>
        </w:rPr>
        <w:t>NOT</w:t>
      </w:r>
      <w:r w:rsidR="002B0945" w:rsidRPr="00EE3F5B">
        <w:t xml:space="preserve"> </w:t>
      </w:r>
      <w:r w:rsidR="002B0945" w:rsidRPr="002B0945">
        <w:rPr>
          <w:b/>
          <w:bCs/>
          <w:color w:val="7030A0"/>
        </w:rPr>
        <w:t>COMMITTED</w:t>
      </w:r>
      <w:r w:rsidR="002B0945">
        <w:t xml:space="preserve"> </w:t>
      </w:r>
      <w:r w:rsidR="002B0945" w:rsidRPr="002B0945">
        <w:rPr>
          <w:b/>
          <w:bCs/>
          <w:color w:val="92D050"/>
        </w:rPr>
        <w:t>DUE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COVERT CODES</w:t>
      </w:r>
      <w:r w:rsidR="002B0945">
        <w:t xml:space="preserve"> </w:t>
      </w:r>
      <w:r w:rsidR="002B0945" w:rsidRPr="002B0945">
        <w:rPr>
          <w:b/>
          <w:bCs/>
          <w:color w:val="92D050"/>
        </w:rPr>
        <w:t>BEING</w:t>
      </w:r>
      <w:r w:rsidR="002B0945">
        <w:t xml:space="preserve"> </w:t>
      </w:r>
      <w:r w:rsidR="002B0945" w:rsidRPr="002B0945">
        <w:rPr>
          <w:b/>
          <w:bCs/>
          <w:color w:val="7030A0"/>
        </w:rPr>
        <w:t>PUT</w:t>
      </w:r>
      <w:r w:rsidR="002B0945"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>
        <w:t xml:space="preserve">      </w:t>
      </w:r>
      <w:r w:rsidR="00C0364D">
        <w:t xml:space="preserve">    </w:t>
      </w:r>
      <w:r w:rsidR="002B0945">
        <w:t xml:space="preserve"> </w:t>
      </w:r>
      <w:r w:rsidR="00C0364D">
        <w:t xml:space="preserve">        </w:t>
      </w:r>
      <w:r w:rsidR="002B0945">
        <w:t xml:space="preserve">       </w:t>
      </w:r>
      <w:r w:rsidR="00C0364D">
        <w:t xml:space="preserve">  </w:t>
      </w:r>
      <w:r w:rsidR="002B0945">
        <w:t xml:space="preserve"> </w:t>
      </w:r>
      <w:r w:rsidR="00C0364D" w:rsidRPr="00BA3CDC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BA3CDC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REFERENCES</w:t>
      </w:r>
      <w:r w:rsidR="002B0945">
        <w:t xml:space="preserve"> </w:t>
      </w:r>
      <w:r w:rsidR="002B0945" w:rsidRPr="002B0945">
        <w:rPr>
          <w:b/>
          <w:bCs/>
          <w:color w:val="00B0F0"/>
        </w:rPr>
        <w:t>AND</w:t>
      </w:r>
      <w:r w:rsidR="002B0945">
        <w:t xml:space="preserve">                                        </w:t>
      </w:r>
      <w:r w:rsidR="00C0364D">
        <w:t xml:space="preserve">            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 SWITCHES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TRANSCRIPTS</w:t>
      </w:r>
      <w:r w:rsidR="002B0945">
        <w:t xml:space="preserve"> </w:t>
      </w:r>
      <w:r w:rsidR="002B0945" w:rsidRPr="002B0945">
        <w:rPr>
          <w:b/>
          <w:bCs/>
          <w:color w:val="92D050"/>
        </w:rPr>
        <w:t>CORRELATING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WRITING</w:t>
      </w:r>
      <w:r w:rsidR="002B0945">
        <w:t xml:space="preserve"> </w:t>
      </w:r>
      <w:r w:rsidR="002B0945" w:rsidRPr="002B0945">
        <w:rPr>
          <w:b/>
          <w:bCs/>
          <w:color w:val="00B0F0"/>
        </w:rPr>
        <w:t>OR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AUTHORING</w:t>
      </w:r>
      <w:r w:rsidR="002B0945">
        <w:t xml:space="preserve"> </w:t>
      </w:r>
      <w:r w:rsidR="002B0945" w:rsidRPr="002B0945">
        <w:rPr>
          <w:b/>
          <w:bCs/>
          <w:color w:val="0070C0"/>
        </w:rPr>
        <w:t>OF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SOURCE CODE</w:t>
      </w:r>
      <w:r w:rsidR="00A325DC">
        <w:t>,</w:t>
      </w:r>
      <w:r w:rsidR="002B0945">
        <w:rPr>
          <w:b/>
          <w:bCs/>
        </w:rPr>
        <w:t xml:space="preserve">   </w:t>
      </w:r>
      <w:r w:rsidR="00C0364D">
        <w:rPr>
          <w:b/>
          <w:bCs/>
        </w:rPr>
        <w:t xml:space="preserve">            </w:t>
      </w:r>
      <w:r w:rsidR="002B0945">
        <w:rPr>
          <w:b/>
          <w:bCs/>
        </w:rPr>
        <w:t xml:space="preserve">                                                   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2E5250FF" w14:textId="2728704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FILE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 xml:space="preserve">ALL </w:t>
      </w:r>
      <w:r w:rsidR="0081584B">
        <w:rPr>
          <w:b/>
          <w:bCs/>
          <w:color w:val="FF0000"/>
        </w:rPr>
        <w:t>SYSTEMS</w:t>
      </w:r>
      <w:r w:rsidR="0081584B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CRYPTONYM[:</w:t>
      </w:r>
      <w:r w:rsidR="002B0945" w:rsidRPr="002B0945">
        <w:rPr>
          <w:b/>
          <w:bCs/>
          <w:i/>
          <w:iCs/>
          <w:color w:val="FF0000"/>
        </w:rPr>
        <w:t>PATRICK</w:t>
      </w:r>
      <w:r w:rsidR="002B0945" w:rsidRPr="002B0945">
        <w:rPr>
          <w:b/>
          <w:bCs/>
          <w:color w:val="FF0000"/>
        </w:rPr>
        <w:t>:]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SECURED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BY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92D050"/>
        </w:rPr>
        <w:t>ENSURING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NO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ON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                  </w:t>
      </w:r>
      <w:r w:rsidR="00C0364D">
        <w:rPr>
          <w:b/>
          <w:bCs/>
        </w:rPr>
        <w:t xml:space="preserve">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FILE SYSTEMS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B0F0"/>
        </w:rPr>
        <w:t>AND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PLACED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SEALED EVIDENCE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DETERMINE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F0"/>
        </w:rPr>
        <w:t>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CAUSED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EXIST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FIRST PLACE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ENSURE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</w:t>
      </w:r>
      <w:r w:rsidR="00C0364D">
        <w:rPr>
          <w:b/>
          <w:bCs/>
        </w:rPr>
        <w:t xml:space="preserve">        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INFORMATION TECHNOLOGY ENVIRONMENT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STAYS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50"/>
        </w:rPr>
        <w:t>CLEAN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FOR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OTHER FILES</w:t>
      </w:r>
      <w:r w:rsidR="0081584B">
        <w:t xml:space="preserve">, </w:t>
      </w:r>
      <w:r w:rsidR="0081584B" w:rsidRPr="0081584B">
        <w:rPr>
          <w:b/>
          <w:bCs/>
          <w:color w:val="00B0F0"/>
        </w:rPr>
        <w:t>AND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THAT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ALL GOOD FILES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ARE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7030A0"/>
        </w:rPr>
        <w:t>SECURED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AT ALL TIMES</w:t>
      </w:r>
      <w:r w:rsidR="0081584B">
        <w:t xml:space="preserve">,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31B42538" w14:textId="77777777" w:rsidR="0081584B" w:rsidRDefault="0081584B">
      <w:pPr>
        <w:rPr>
          <w:u w:val="single"/>
        </w:rPr>
      </w:pPr>
      <w:r>
        <w:rPr>
          <w:u w:val="single"/>
        </w:rPr>
        <w:br w:type="page"/>
      </w:r>
    </w:p>
    <w:p w14:paraId="47939F34" w14:textId="1E49DAB4" w:rsidR="0081584B" w:rsidRPr="00C0532F" w:rsidRDefault="0081584B" w:rsidP="0081584B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SYSTEM PROTECTIVE SYSTEMS</w:t>
      </w:r>
    </w:p>
    <w:p w14:paraId="7F7752E9" w14:textId="0BF8FB7C" w:rsidR="0081584B" w:rsidRDefault="0081584B" w:rsidP="0081584B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BOT NETWORK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Pr="002B0945">
        <w:rPr>
          <w:b/>
          <w:bCs/>
          <w:color w:val="7030A0"/>
        </w:rPr>
        <w:t>ENSURES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ALL </w:t>
      </w:r>
      <w:r>
        <w:rPr>
          <w:b/>
          <w:bCs/>
          <w:color w:val="FF0000"/>
        </w:rPr>
        <w:t>SYSTEMS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OF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</w:t>
      </w:r>
      <w:r w:rsidRPr="002B0945">
        <w:rPr>
          <w:b/>
          <w:bCs/>
          <w:color w:val="FF0000"/>
        </w:rPr>
        <w:t>CRYPTONYM[:</w:t>
      </w:r>
      <w:r w:rsidRPr="002B0945">
        <w:rPr>
          <w:b/>
          <w:bCs/>
          <w:i/>
          <w:iCs/>
          <w:color w:val="FF0000"/>
        </w:rPr>
        <w:t>PATRICK</w:t>
      </w:r>
      <w:r w:rsidRPr="002B0945">
        <w:rPr>
          <w:b/>
          <w:bCs/>
          <w:color w:val="FF0000"/>
        </w:rPr>
        <w:t>:]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SECURED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BY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92D050"/>
        </w:rPr>
        <w:t>ENSURING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NO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81584B">
        <w:rPr>
          <w:b/>
          <w:bCs/>
          <w:color w:val="7030A0"/>
        </w:rPr>
        <w:t>TAKEN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ON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              </w:t>
      </w:r>
      <w:r w:rsidRPr="002B0945">
        <w:rPr>
          <w:b/>
          <w:bCs/>
          <w:color w:val="FF0000"/>
        </w:rPr>
        <w:t>THE SYSTEMS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B0F0"/>
        </w:rPr>
        <w:t>AND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ANY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BLOCKED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RECORDED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INTO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</w:t>
      </w:r>
      <w:r w:rsidR="00C0364D">
        <w:rPr>
          <w:b/>
          <w:bCs/>
        </w:rPr>
        <w:t xml:space="preserve">          </w:t>
      </w:r>
      <w:r>
        <w:rPr>
          <w:b/>
          <w:bCs/>
        </w:rPr>
        <w:t xml:space="preserve">   </w:t>
      </w:r>
      <w:r w:rsidRPr="002B0945">
        <w:rPr>
          <w:b/>
          <w:bCs/>
          <w:color w:val="FF0000"/>
        </w:rPr>
        <w:t>SEALED EVIDENCE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DETERMINE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F0"/>
        </w:rPr>
        <w:t>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CAUSED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THE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OCCUR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</w:t>
      </w:r>
      <w:r w:rsidRPr="002B0945">
        <w:rPr>
          <w:b/>
          <w:bCs/>
        </w:rPr>
        <w:t xml:space="preserve"> </w:t>
      </w:r>
      <w:r w:rsidR="00C0364D">
        <w:rPr>
          <w:b/>
          <w:bCs/>
        </w:rPr>
        <w:t xml:space="preserve">             </w:t>
      </w:r>
      <w:r w:rsidRPr="002B0945">
        <w:rPr>
          <w:b/>
          <w:bCs/>
          <w:color w:val="FF0000"/>
        </w:rPr>
        <w:t>THE FIRST PLACE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ENSURE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INFORMATION TECHNOLOGY ENVIRONMENT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STAYS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50"/>
        </w:rPr>
        <w:t>CLEAN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FOR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ALL OTHER FILES</w:t>
      </w:r>
      <w:r>
        <w:t xml:space="preserve">,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THAT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SYSTEMS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ARE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REDUNDANT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OVER THE PLACE</w:t>
      </w:r>
      <w:r>
        <w:t xml:space="preserve">,                   </w:t>
      </w:r>
      <w:r w:rsidRPr="002B0945">
        <w:rPr>
          <w:b/>
          <w:bCs/>
          <w:color w:val="00B0F0"/>
        </w:rPr>
        <w:t>IMPLICITLY-EXPLICITLY GLOBALLY DEFINED</w:t>
      </w:r>
      <w:r>
        <w:t>.</w:t>
      </w:r>
    </w:p>
    <w:p w14:paraId="40790EAB" w14:textId="77777777" w:rsidR="009918DD" w:rsidRDefault="009918DD">
      <w:pPr>
        <w:rPr>
          <w:u w:val="single"/>
        </w:rPr>
      </w:pPr>
      <w:r>
        <w:rPr>
          <w:u w:val="single"/>
        </w:rPr>
        <w:br w:type="page"/>
      </w:r>
    </w:p>
    <w:p w14:paraId="1EC4BB2F" w14:textId="728B9D6D" w:rsidR="00DB1158" w:rsidRDefault="00DB1158" w:rsidP="00DB1158">
      <w:pPr>
        <w:spacing w:after="0"/>
        <w:ind w:left="360" w:hanging="360"/>
        <w:jc w:val="both"/>
        <w:rPr>
          <w:u w:val="single"/>
        </w:rPr>
      </w:pPr>
      <w:r>
        <w:rPr>
          <w:b/>
          <w:sz w:val="24"/>
        </w:rPr>
        <w:lastRenderedPageBreak/>
        <w:t>AUTOMATED-AUTONOMOUS COMPUTER SOURCE CODE GENERATION SYSTEMS</w:t>
      </w:r>
    </w:p>
    <w:p w14:paraId="149C12F5" w14:textId="77777777" w:rsidR="00DB1158" w:rsidRDefault="00DB1158" w:rsidP="00DB1158">
      <w:pPr>
        <w:spacing w:after="0"/>
        <w:ind w:left="360" w:hanging="360"/>
        <w:jc w:val="both"/>
        <w:rPr>
          <w:u w:val="single"/>
        </w:rPr>
      </w:pPr>
    </w:p>
    <w:p w14:paraId="4DA2FB28" w14:textId="6A26CD39" w:rsidR="00DB1158" w:rsidRPr="00A333CF" w:rsidRDefault="00DB1158" w:rsidP="00DB1158">
      <w:pPr>
        <w:spacing w:after="0"/>
        <w:ind w:left="360" w:hanging="360"/>
        <w:jc w:val="both"/>
      </w:pPr>
      <w:r>
        <w:rPr>
          <w:u w:val="single"/>
        </w:rPr>
        <w:t>AUTONOMOUS</w:t>
      </w:r>
      <w:r w:rsidRPr="00EA5CB8">
        <w:rPr>
          <w:u w:val="single"/>
        </w:rPr>
        <w:t xml:space="preserve"> </w:t>
      </w:r>
      <w:r>
        <w:rPr>
          <w:u w:val="single"/>
        </w:rPr>
        <w:t>IDEAINT INTELLIGENCE CORRELATION ANALYSIS AND CUSTOMIZED ARTIFICIAL INTELLIGENCE SECURITY SOFTWARE GENERATION SYSTEMS</w:t>
      </w:r>
      <w:r>
        <w:t xml:space="preserve"> (</w:t>
      </w:r>
      <w:r w:rsidRPr="00EA5CB8">
        <w:rPr>
          <w:b/>
          <w:bCs/>
        </w:rPr>
        <w:t>2022</w:t>
      </w:r>
      <w:r>
        <w:t xml:space="preserve">) – </w:t>
      </w:r>
      <w:r w:rsidRPr="00DB1158">
        <w:rPr>
          <w:b/>
          <w:bCs/>
          <w:color w:val="7030A0"/>
        </w:rPr>
        <w:t>CORRELATES</w:t>
      </w:r>
      <w:r>
        <w:t xml:space="preserve"> </w:t>
      </w:r>
      <w:r w:rsidRPr="00DB1158">
        <w:rPr>
          <w:b/>
          <w:bCs/>
          <w:color w:val="FF0000"/>
        </w:rPr>
        <w:t>IDEAINT</w:t>
      </w:r>
      <w:r>
        <w:t xml:space="preserve"> </w:t>
      </w:r>
      <w:r w:rsidRPr="00DB1158">
        <w:rPr>
          <w:b/>
          <w:bCs/>
          <w:color w:val="00B0F0"/>
        </w:rPr>
        <w:t>AND</w:t>
      </w:r>
      <w:r>
        <w:t xml:space="preserve"> </w:t>
      </w:r>
      <w:r w:rsidRPr="00DB1158">
        <w:rPr>
          <w:b/>
          <w:bCs/>
          <w:color w:val="FF0000"/>
        </w:rPr>
        <w:t>DIFFERENT INTELLIGENCE CHANNELS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FF0000"/>
        </w:rPr>
        <w:t>GSINT</w:t>
      </w:r>
      <w:r>
        <w:t xml:space="preserve">, </w:t>
      </w:r>
      <w:r w:rsidRPr="00DB1158">
        <w:rPr>
          <w:b/>
          <w:bCs/>
          <w:color w:val="0070C0"/>
        </w:rPr>
        <w:t>TO</w:t>
      </w:r>
      <w:r>
        <w:t xml:space="preserve"> </w:t>
      </w:r>
      <w:r w:rsidRPr="00DB1158">
        <w:rPr>
          <w:b/>
          <w:bCs/>
          <w:color w:val="7030A0"/>
        </w:rPr>
        <w:t>CREATE</w:t>
      </w:r>
      <w:r>
        <w:t xml:space="preserve"> </w:t>
      </w:r>
      <w:r w:rsidRPr="00DB1158">
        <w:rPr>
          <w:b/>
          <w:bCs/>
          <w:color w:val="FF0000"/>
        </w:rPr>
        <w:t>CUSTOM ARTIFICIAL INTELLIGENCE SECURITY SOFTWARE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0070C0"/>
        </w:rPr>
        <w:t>FOR</w:t>
      </w:r>
      <w:r>
        <w:t xml:space="preserve"> </w:t>
      </w:r>
      <w:r w:rsidRPr="00DB1158">
        <w:rPr>
          <w:b/>
          <w:bCs/>
          <w:color w:val="FF0000"/>
        </w:rPr>
        <w:t>THE PURPOSE</w:t>
      </w:r>
      <w:r>
        <w:t xml:space="preserve"> </w:t>
      </w:r>
      <w:r w:rsidRPr="00DB1158">
        <w:rPr>
          <w:b/>
          <w:bCs/>
          <w:color w:val="0070C0"/>
        </w:rPr>
        <w:t>OF</w:t>
      </w:r>
      <w:r>
        <w:t xml:space="preserve"> </w:t>
      </w:r>
      <w:r w:rsidRPr="00DB1158">
        <w:rPr>
          <w:b/>
          <w:bCs/>
          <w:color w:val="FF0000"/>
        </w:rPr>
        <w:t>GLOBAL SECURITY STANDARDS</w:t>
      </w:r>
      <w:r>
        <w:t xml:space="preserve">, </w:t>
      </w:r>
      <w:r w:rsidRPr="00DB1158">
        <w:rPr>
          <w:b/>
          <w:bCs/>
          <w:color w:val="0070C0"/>
        </w:rPr>
        <w:t>BY</w:t>
      </w:r>
      <w:r>
        <w:t xml:space="preserve"> </w:t>
      </w:r>
      <w:r w:rsidRPr="00DB1158">
        <w:rPr>
          <w:b/>
          <w:bCs/>
          <w:color w:val="7030A0"/>
        </w:rPr>
        <w:t>WRITING</w:t>
      </w:r>
      <w:r>
        <w:t xml:space="preserve"> </w:t>
      </w:r>
      <w:r w:rsidRPr="00DB1158">
        <w:rPr>
          <w:b/>
          <w:bCs/>
          <w:color w:val="FF0000"/>
        </w:rPr>
        <w:t>THE ARTIFICIAL INTELLIGENCE COMPUTER SOURCE CODE</w:t>
      </w:r>
      <w:r>
        <w:t xml:space="preserve">, </w:t>
      </w:r>
      <w:r w:rsidRPr="00DB1158">
        <w:rPr>
          <w:b/>
          <w:bCs/>
          <w:color w:val="00B050"/>
        </w:rPr>
        <w:t>AUTOMATICALLY</w:t>
      </w:r>
      <w:r>
        <w:t xml:space="preserve">, </w:t>
      </w:r>
      <w:r w:rsidRPr="00DB1158">
        <w:rPr>
          <w:b/>
          <w:bCs/>
          <w:color w:val="7030A0"/>
        </w:rPr>
        <w:t>BASED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SECURITY CONDITIONS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GROUND</w:t>
      </w:r>
      <w:r>
        <w:t xml:space="preserve">,                    </w:t>
      </w:r>
      <w:r w:rsidR="00C0364D">
        <w:t xml:space="preserve">          </w:t>
      </w:r>
      <w:r>
        <w:t xml:space="preserve">  </w:t>
      </w:r>
      <w:r w:rsidRPr="003547FE">
        <w:rPr>
          <w:b/>
          <w:bCs/>
          <w:color w:val="00B0F0"/>
        </w:rPr>
        <w:t>IMPLICITLY-EXPLICITLY GLOBALLY VIRULENTLY DEFINED</w:t>
      </w:r>
      <w:r>
        <w:t>.</w:t>
      </w:r>
    </w:p>
    <w:p w14:paraId="10BAA8F8" w14:textId="77777777" w:rsidR="007071FE" w:rsidRDefault="007071FE" w:rsidP="007071FE">
      <w:pPr>
        <w:spacing w:after="0"/>
        <w:ind w:left="360" w:hanging="360"/>
        <w:jc w:val="both"/>
        <w:rPr>
          <w:u w:val="single"/>
        </w:rPr>
      </w:pPr>
    </w:p>
    <w:p w14:paraId="6A17FC09" w14:textId="550CE223" w:rsidR="00F51FBF" w:rsidRPr="006C5F95" w:rsidRDefault="00F51FBF" w:rsidP="00453DFE"/>
    <w:sectPr w:rsidR="00F51FBF" w:rsidRPr="006C5F95" w:rsidSect="00074C5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1E4FB9" w14:textId="77777777" w:rsidR="00314463" w:rsidRDefault="00314463" w:rsidP="005B7682">
      <w:pPr>
        <w:spacing w:after="0" w:line="240" w:lineRule="auto"/>
      </w:pPr>
      <w:r>
        <w:separator/>
      </w:r>
    </w:p>
  </w:endnote>
  <w:endnote w:type="continuationSeparator" w:id="0">
    <w:p w14:paraId="22EDE9D6" w14:textId="77777777" w:rsidR="00314463" w:rsidRDefault="00314463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B8F7BD" w14:textId="77777777" w:rsidR="00E81B13" w:rsidRDefault="00E81B1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Content>
      <w:sdt>
        <w:sdtPr>
          <w:id w:val="565050523"/>
          <w:docPartObj>
            <w:docPartGallery w:val="Page Numbers (Top of Page)"/>
            <w:docPartUnique/>
          </w:docPartObj>
        </w:sdtPr>
        <w:sdtContent>
          <w:p w14:paraId="6E2AFF5C" w14:textId="77873E77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C0364D">
              <w:rPr>
                <w:b/>
                <w:bCs/>
                <w:u w:val="single"/>
              </w:rPr>
              <w:t>MCE123</w:t>
            </w:r>
            <w:r w:rsidR="00C0364D">
              <w:rPr>
                <w:rFonts w:cstheme="minorHAnsi"/>
                <w:b/>
                <w:bCs/>
                <w:vertAlign w:val="superscript"/>
              </w:rPr>
              <w:t>SM</w:t>
            </w:r>
            <w:r w:rsidR="006D39D9">
              <w:t xml:space="preserve"> </w:t>
            </w:r>
            <w:r w:rsidR="00E81B13">
              <w:t>2020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2C601" w14:textId="77777777" w:rsidR="00E81B13" w:rsidRDefault="00E81B1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75672E" w14:textId="77777777" w:rsidR="00314463" w:rsidRDefault="00314463" w:rsidP="005B7682">
      <w:pPr>
        <w:spacing w:after="0" w:line="240" w:lineRule="auto"/>
      </w:pPr>
      <w:r>
        <w:separator/>
      </w:r>
    </w:p>
  </w:footnote>
  <w:footnote w:type="continuationSeparator" w:id="0">
    <w:p w14:paraId="236A3002" w14:textId="77777777" w:rsidR="00314463" w:rsidRDefault="00314463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F9771B" w14:textId="77777777" w:rsidR="00E81B13" w:rsidRDefault="00E81B1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FD4957" w14:textId="1C95B70F" w:rsidR="0078387A" w:rsidRPr="005B7682" w:rsidRDefault="00B41E93" w:rsidP="00C0364D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6427263E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655B475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</w:t>
                          </w:r>
                          <w:r w:rsidR="00C0364D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and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6427263E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655B475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</w:t>
                    </w:r>
                    <w:r w:rsidR="00C0364D">
                      <w:rPr>
                        <w:color w:val="FFFFFF" w:themeColor="background1"/>
                        <w:sz w:val="14"/>
                        <w:szCs w:val="14"/>
                      </w:rPr>
                      <w:t xml:space="preserve">and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8762622" w:rsidR="0078387A" w:rsidRPr="00756B5A" w:rsidRDefault="0078387A" w:rsidP="00C0364D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</w:t>
    </w:r>
    <w:r w:rsidR="00C0364D">
      <w:rPr>
        <w:i/>
        <w:color w:val="000000" w:themeColor="text1"/>
        <w:sz w:val="18"/>
      </w:rPr>
      <w:t xml:space="preserve">Company </w:t>
    </w:r>
    <w:r w:rsidRPr="00756B5A">
      <w:rPr>
        <w:i/>
        <w:color w:val="000000" w:themeColor="text1"/>
        <w:sz w:val="18"/>
      </w:rPr>
      <w:t xml:space="preserve">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. The sole ownership </w:t>
    </w:r>
    <w:r w:rsidR="00C0364D" w:rsidRPr="00756B5A">
      <w:rPr>
        <w:i/>
        <w:color w:val="000000" w:themeColor="text1"/>
        <w:sz w:val="18"/>
      </w:rPr>
      <w:t>of</w:t>
    </w:r>
    <w:r w:rsidR="00C0364D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>is</w:t>
    </w:r>
    <w:r w:rsidRPr="00756B5A">
      <w:rPr>
        <w:i/>
        <w:color w:val="000000" w:themeColor="text1"/>
        <w:sz w:val="18"/>
      </w:rPr>
      <w:t xml:space="preserve">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 xml:space="preserve">Company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>
      <w:rPr>
        <w:i/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du="http://schemas.microsoft.com/office/word/2023/wordml/word16du"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3D13A3" w14:textId="77777777" w:rsidR="00E81B13" w:rsidRDefault="00E81B1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0E07"/>
    <w:rsid w:val="00072035"/>
    <w:rsid w:val="00072B88"/>
    <w:rsid w:val="00073057"/>
    <w:rsid w:val="0007371F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4463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11891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225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364D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1B13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4BE1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ULKEDIT" wne:name="Project.NewMacros.BulkEdit" wne:bEncrypt="00" wne:cmg="56"/>
    <wne:mcd wne:macroName="PROJECT.NEWMACROS.FINDANDREPLACEINFOLDER" wne:name="Project.NewMacros.FindAndReplaceInFolder" wne:bEncrypt="00" wne:cmg="56"/>
    <wne:mcd wne:macroName="PROJECT.NEWMACROS.FINDREPLACE" wne:name="Project.NewMacros.Fi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369</Words>
  <Characters>2107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2472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2</cp:revision>
  <cp:lastPrinted>2022-08-06T19:04:00Z</cp:lastPrinted>
  <dcterms:created xsi:type="dcterms:W3CDTF">2023-07-20T18:12:00Z</dcterms:created>
  <dcterms:modified xsi:type="dcterms:W3CDTF">2023-07-20T18:12:00Z</dcterms:modified>
</cp:coreProperties>
</file>