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C19E2FB" w:rsidR="009B00FA" w:rsidRDefault="007207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2:29:12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</w:t>
      </w:r>
      <w:r>
        <w:rPr>
          <w:color w:val="808080" w:themeColor="background1" w:themeShade="80"/>
        </w:rPr>
        <w:t xml:space="preserve">        </w:t>
      </w:r>
      <w:r>
        <w:rPr>
          <w:color w:val="808080" w:themeColor="background1" w:themeShade="80"/>
        </w:rPr>
        <w:t xml:space="preserve">                      THE PENTAGON PROGRAM FROM USING ANY LEGAL RECORD </w:t>
      </w:r>
      <w:r>
        <w:rPr>
          <w:color w:val="808080" w:themeColor="background1" w:themeShade="80"/>
        </w:rPr>
        <w:t>SHARING</w:t>
      </w:r>
      <w:r>
        <w:rPr>
          <w:color w:val="808080" w:themeColor="background1" w:themeShade="80"/>
        </w:rPr>
        <w:t xml:space="preserve">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832F4" w14:textId="77777777" w:rsidR="00B2751C" w:rsidRDefault="00B2751C" w:rsidP="005B7682">
      <w:pPr>
        <w:spacing w:after="0" w:line="240" w:lineRule="auto"/>
      </w:pPr>
      <w:r>
        <w:separator/>
      </w:r>
    </w:p>
  </w:endnote>
  <w:endnote w:type="continuationSeparator" w:id="0">
    <w:p w14:paraId="2787DABF" w14:textId="77777777" w:rsidR="00B2751C" w:rsidRDefault="00B275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B87AD" w14:textId="77777777" w:rsidR="00B2751C" w:rsidRDefault="00B2751C" w:rsidP="005B7682">
      <w:pPr>
        <w:spacing w:after="0" w:line="240" w:lineRule="auto"/>
      </w:pPr>
      <w:r>
        <w:separator/>
      </w:r>
    </w:p>
  </w:footnote>
  <w:footnote w:type="continuationSeparator" w:id="0">
    <w:p w14:paraId="2FED7585" w14:textId="77777777" w:rsidR="00B2751C" w:rsidRDefault="00B275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9461</Words>
  <Characters>53929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2024-07-04T06:29:00Z</dcterms:created>
  <dcterms:modified xsi:type="dcterms:W3CDTF">2024-07-04T06:29:00Z</dcterms:modified>
</cp:coreProperties>
</file>