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609C7D7" w:rsidR="006C5D41" w:rsidRPr="00835B17" w:rsidRDefault="008A58A3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43C5AFE2" w:rsidR="006C5D41" w:rsidRPr="00E839FE" w:rsidRDefault="008A58A3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A852537" w14:textId="7A24A9ED" w:rsidR="00880C17" w:rsidRPr="008A58A3" w:rsidRDefault="008C0CEE" w:rsidP="008C0CEE">
      <w:pPr>
        <w:pStyle w:val="Heading1"/>
        <w:jc w:val="center"/>
        <w:rPr>
          <w:bCs/>
          <w:color w:val="0070C0"/>
          <w:sz w:val="44"/>
          <w:szCs w:val="44"/>
        </w:rPr>
      </w:pPr>
      <w:r w:rsidRPr="008A58A3">
        <w:rPr>
          <w:rFonts w:ascii="Arial Black" w:hAnsi="Arial Black"/>
          <w:color w:val="0070C0"/>
        </w:rPr>
        <w:t xml:space="preserve">BANKRUPTCY </w:t>
      </w:r>
      <w:r w:rsidR="00457CF7" w:rsidRPr="008A58A3">
        <w:rPr>
          <w:rFonts w:ascii="Arial Black" w:hAnsi="Arial Black"/>
          <w:color w:val="0070C0"/>
        </w:rPr>
        <w:t>PREVENTION</w:t>
      </w: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5C78DB76" w14:textId="77777777" w:rsidR="008A58A3" w:rsidRDefault="008A58A3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592E051C" w:rsidR="0060363B" w:rsidRPr="00065469" w:rsidRDefault="008A58A3" w:rsidP="006C5D41">
      <w:pPr>
        <w:jc w:val="center"/>
      </w:pPr>
      <w:r>
        <w:rPr>
          <w:bCs/>
          <w:sz w:val="28"/>
          <w:szCs w:val="28"/>
        </w:rPr>
        <w:t>1/21/2024 7:49:23 AM</w:t>
      </w:r>
      <w:r w:rsidR="000B42C6">
        <w:rPr>
          <w:b/>
          <w:sz w:val="24"/>
        </w:rPr>
        <w:br w:type="page"/>
      </w:r>
    </w:p>
    <w:p w14:paraId="3EEAF172" w14:textId="60E7E161" w:rsidR="00880C17" w:rsidRPr="00C0532F" w:rsidRDefault="008C0CEE" w:rsidP="00880C17">
      <w:pPr>
        <w:ind w:left="360" w:hanging="360"/>
        <w:jc w:val="both"/>
        <w:rPr>
          <w:b/>
          <w:bCs/>
        </w:rPr>
      </w:pPr>
      <w:bookmarkStart w:id="0" w:name="_Hlk115745239"/>
      <w:r w:rsidRPr="008C0CEE">
        <w:rPr>
          <w:b/>
          <w:sz w:val="24"/>
        </w:rPr>
        <w:lastRenderedPageBreak/>
        <w:t>BANKRUPTCY</w:t>
      </w:r>
      <w:r w:rsidRPr="008C0CEE" w:rsidDel="008C0CEE">
        <w:rPr>
          <w:b/>
          <w:sz w:val="24"/>
        </w:rPr>
        <w:t xml:space="preserve"> </w:t>
      </w:r>
      <w:r>
        <w:rPr>
          <w:b/>
          <w:sz w:val="24"/>
        </w:rPr>
        <w:t>PREVENTION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71CE374A" w:rsidR="00F90B6F" w:rsidRDefault="008C0CEE" w:rsidP="00F90B6F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F90B6F">
        <w:rPr>
          <w:u w:val="single"/>
        </w:rPr>
        <w:t xml:space="preserve">AUTONOMOUS </w:t>
      </w:r>
      <w:r w:rsidRPr="008C0CEE">
        <w:rPr>
          <w:u w:val="single"/>
        </w:rPr>
        <w:t>BANKRUPTCY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</w:t>
      </w:r>
      <w:r w:rsidR="00F90B6F">
        <w:rPr>
          <w:u w:val="single"/>
        </w:rPr>
        <w:t xml:space="preserve"> SECURITY SYSTEMS</w:t>
      </w:r>
      <w:r w:rsidR="00F90B6F" w:rsidRPr="00313D09">
        <w:t xml:space="preserve"> </w:t>
      </w:r>
      <w:r w:rsidR="00F90B6F">
        <w:t>(</w:t>
      </w:r>
      <w:r w:rsidR="00F90B6F" w:rsidRPr="009D0ACA">
        <w:rPr>
          <w:b/>
          <w:bCs/>
        </w:rPr>
        <w:t>20</w:t>
      </w:r>
      <w:r w:rsidR="00F90B6F">
        <w:rPr>
          <w:b/>
          <w:bCs/>
        </w:rPr>
        <w:t>23</w:t>
      </w:r>
      <w:r w:rsidR="00F90B6F">
        <w:t xml:space="preserve">) </w:t>
      </w:r>
      <w:r w:rsidR="00F90B6F" w:rsidRPr="00313D09">
        <w:t xml:space="preserve">– </w:t>
      </w:r>
      <w:r w:rsidR="00F90B6F" w:rsidRPr="00BE345E">
        <w:rPr>
          <w:b/>
          <w:bCs/>
          <w:color w:val="7030A0"/>
        </w:rPr>
        <w:t>ENSURES</w:t>
      </w:r>
      <w:r w:rsidR="00F90B6F" w:rsidRPr="00BE345E">
        <w:rPr>
          <w:b/>
          <w:bCs/>
        </w:rPr>
        <w:t xml:space="preserve"> </w:t>
      </w:r>
      <w:r w:rsidR="00F90B6F" w:rsidRPr="00BE345E">
        <w:rPr>
          <w:b/>
          <w:bCs/>
          <w:color w:val="0070C0"/>
        </w:rPr>
        <w:t>THAT</w:t>
      </w:r>
      <w:r w:rsidR="00F90B6F" w:rsidRPr="00BE345E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F90B6F" w:rsidRPr="00BE345E">
        <w:rPr>
          <w:b/>
          <w:bCs/>
          <w:color w:val="FF0000"/>
        </w:rPr>
        <w:t xml:space="preserve">ALL </w:t>
      </w:r>
      <w:r w:rsidRPr="008C0CEE">
        <w:rPr>
          <w:b/>
          <w:bCs/>
          <w:color w:val="FF0000"/>
        </w:rPr>
        <w:t>BANKRUPTCY</w:t>
      </w:r>
      <w:r w:rsidRPr="008C0CEE" w:rsidDel="008C0CEE">
        <w:rPr>
          <w:b/>
          <w:bCs/>
          <w:color w:val="FF0000"/>
        </w:rPr>
        <w:t xml:space="preserve"> </w:t>
      </w:r>
      <w:r w:rsidR="00F90B6F">
        <w:rPr>
          <w:b/>
          <w:bCs/>
          <w:color w:val="C00000"/>
        </w:rPr>
        <w:t>NEVER</w:t>
      </w:r>
      <w:r w:rsidR="00F90B6F" w:rsidRPr="00BE345E"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F90B6F" w:rsidRPr="00F850AF">
        <w:rPr>
          <w:b/>
          <w:bCs/>
          <w:color w:val="00B0F0"/>
        </w:rPr>
        <w:t>IMPLICITLY-EXPLICITLY</w:t>
      </w:r>
      <w:r w:rsidR="00F90B6F">
        <w:rPr>
          <w:b/>
          <w:bCs/>
          <w:color w:val="00B0F0"/>
        </w:rPr>
        <w:t xml:space="preserve"> GLOBALLY </w:t>
      </w:r>
      <w:r w:rsidR="00F90B6F" w:rsidRPr="00F850AF">
        <w:rPr>
          <w:b/>
          <w:bCs/>
          <w:color w:val="00B0F0"/>
        </w:rPr>
        <w:t>DEFINED</w:t>
      </w:r>
      <w:r w:rsidR="00F90B6F"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5416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F02D9" w14:textId="77777777" w:rsidR="005416C6" w:rsidRDefault="005416C6" w:rsidP="005B7682">
      <w:pPr>
        <w:spacing w:after="0" w:line="240" w:lineRule="auto"/>
      </w:pPr>
      <w:r>
        <w:separator/>
      </w:r>
    </w:p>
  </w:endnote>
  <w:endnote w:type="continuationSeparator" w:id="0">
    <w:p w14:paraId="318342B5" w14:textId="77777777" w:rsidR="005416C6" w:rsidRDefault="005416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E0A92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A58A3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8A58A3">
              <w:t>202</w:t>
            </w:r>
            <w:r w:rsidR="008A58A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C4FD2" w14:textId="77777777" w:rsidR="005416C6" w:rsidRDefault="005416C6" w:rsidP="005B7682">
      <w:pPr>
        <w:spacing w:after="0" w:line="240" w:lineRule="auto"/>
      </w:pPr>
      <w:r>
        <w:separator/>
      </w:r>
    </w:p>
  </w:footnote>
  <w:footnote w:type="continuationSeparator" w:id="0">
    <w:p w14:paraId="641E5263" w14:textId="77777777" w:rsidR="005416C6" w:rsidRDefault="005416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5C76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6C6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8A3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0CEE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2024-01-21T12:49:00Z</dcterms:created>
  <dcterms:modified xsi:type="dcterms:W3CDTF">2024-01-21T12:49:00Z</dcterms:modified>
</cp:coreProperties>
</file>