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3A2AA97D" w:rsidR="006C5D41" w:rsidRPr="00835B17" w:rsidRDefault="00C57B26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5D7E1BCB" w:rsidR="006C5D41" w:rsidRPr="00E839FE" w:rsidRDefault="00C57B26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E9322E8" w14:textId="6A5B5B7B" w:rsidR="006C5D41" w:rsidRPr="00C57B26" w:rsidRDefault="002D7B2D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PATENTABLE SUBJECT MATTER</w:t>
      </w:r>
      <w:r w:rsidR="00033229" w:rsidRPr="00C57B26">
        <w:rPr>
          <w:rFonts w:ascii="Arial Black" w:hAnsi="Arial Black"/>
          <w:color w:val="0070C0"/>
        </w:rPr>
        <w:t xml:space="preserve"> SECURITY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ABF76C" w14:textId="77777777" w:rsidR="00C57B26" w:rsidRDefault="00C57B26" w:rsidP="009B00FA">
      <w:pPr>
        <w:rPr>
          <w:bCs/>
          <w:sz w:val="44"/>
          <w:szCs w:val="44"/>
        </w:rPr>
      </w:pPr>
    </w:p>
    <w:p w14:paraId="3231D90D" w14:textId="5048BCD6" w:rsidR="0060363B" w:rsidRPr="00065469" w:rsidRDefault="002D7B2D" w:rsidP="006C5D41">
      <w:pPr>
        <w:jc w:val="center"/>
      </w:pPr>
      <w:r>
        <w:rPr>
          <w:bCs/>
          <w:sz w:val="28"/>
          <w:szCs w:val="28"/>
        </w:rPr>
        <w:t>3/23/2024 6:26:38 PM</w:t>
      </w:r>
      <w:r w:rsidR="000B42C6">
        <w:rPr>
          <w:b/>
          <w:sz w:val="24"/>
        </w:rPr>
        <w:br w:type="page"/>
      </w:r>
    </w:p>
    <w:p w14:paraId="3EEAF172" w14:textId="11813928" w:rsidR="00880C17" w:rsidRPr="00C0532F" w:rsidRDefault="002D7B2D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PATENTABLE SUBJECT MATTER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4686D734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2D7B2D">
        <w:rPr>
          <w:u w:val="single"/>
        </w:rPr>
        <w:t>PATENTABLE SUBJECT MATTER</w:t>
      </w:r>
      <w:r>
        <w:rPr>
          <w:u w:val="single"/>
        </w:rPr>
        <w:t xml:space="preserve"> SECURITY SYSTEMS</w:t>
      </w:r>
      <w:r w:rsidRPr="00313D09">
        <w:t xml:space="preserve"> </w:t>
      </w:r>
      <w:r>
        <w:t>(</w:t>
      </w:r>
      <w:r w:rsidR="009768D5" w:rsidRPr="009D0ACA">
        <w:rPr>
          <w:b/>
          <w:bCs/>
        </w:rPr>
        <w:t>20</w:t>
      </w:r>
      <w:r w:rsidR="009768D5">
        <w:rPr>
          <w:b/>
          <w:bCs/>
        </w:rPr>
        <w:t>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674D2D" w:rsidRPr="00BE345E">
        <w:rPr>
          <w:b/>
          <w:bCs/>
          <w:color w:val="0070C0"/>
        </w:rPr>
        <w:t>THAT</w:t>
      </w:r>
      <w:r w:rsidR="00674D2D">
        <w:rPr>
          <w:b/>
          <w:bCs/>
        </w:rPr>
        <w:t xml:space="preserve"> </w:t>
      </w:r>
      <w:r w:rsidR="002D7B2D">
        <w:rPr>
          <w:b/>
          <w:bCs/>
        </w:rPr>
        <w:t xml:space="preserve">                          </w:t>
      </w:r>
      <w:r w:rsidRPr="00BE345E">
        <w:rPr>
          <w:b/>
          <w:bCs/>
          <w:color w:val="FF0000"/>
        </w:rPr>
        <w:t xml:space="preserve">ALL </w:t>
      </w:r>
      <w:r w:rsidR="002D7B2D">
        <w:rPr>
          <w:b/>
          <w:bCs/>
          <w:color w:val="FF0000"/>
        </w:rPr>
        <w:t>PATENTABLE SUBJECT MATTER</w:t>
      </w:r>
      <w:r w:rsidR="00674D2D">
        <w:rPr>
          <w:b/>
          <w:bCs/>
          <w:color w:val="FF0000"/>
        </w:rPr>
        <w:t>S</w:t>
      </w:r>
      <w:r w:rsidRPr="00BE345E">
        <w:rPr>
          <w:b/>
          <w:bCs/>
        </w:rPr>
        <w:t xml:space="preserve"> </w:t>
      </w:r>
      <w:r w:rsidR="002015F5">
        <w:rPr>
          <w:b/>
          <w:bCs/>
          <w:color w:val="0070C0"/>
        </w:rPr>
        <w:t>ARE</w:t>
      </w:r>
      <w:r w:rsidR="002015F5">
        <w:rPr>
          <w:b/>
          <w:bCs/>
        </w:rPr>
        <w:t xml:space="preserve"> </w:t>
      </w:r>
      <w:r w:rsidR="002D7B2D">
        <w:rPr>
          <w:b/>
          <w:bCs/>
          <w:color w:val="7030A0"/>
        </w:rPr>
        <w:t>PROTECTED</w:t>
      </w:r>
      <w:r w:rsidR="002D7B2D">
        <w:rPr>
          <w:b/>
          <w:bCs/>
        </w:rPr>
        <w:t xml:space="preserve"> </w:t>
      </w:r>
      <w:r w:rsidR="002015F5">
        <w:rPr>
          <w:b/>
          <w:bCs/>
          <w:color w:val="00B0F0"/>
        </w:rPr>
        <w:t>AND</w:t>
      </w:r>
      <w:r w:rsidR="00033229">
        <w:rPr>
          <w:b/>
          <w:bCs/>
        </w:rPr>
        <w:t xml:space="preserve"> </w:t>
      </w:r>
      <w:r w:rsidR="002D7B2D" w:rsidRPr="002D7B2D">
        <w:rPr>
          <w:b/>
          <w:bCs/>
          <w:color w:val="C00000"/>
        </w:rPr>
        <w:t>NOT</w:t>
      </w:r>
      <w:r w:rsidR="002D7B2D">
        <w:rPr>
          <w:b/>
          <w:bCs/>
        </w:rPr>
        <w:t xml:space="preserve"> </w:t>
      </w:r>
      <w:r w:rsidR="002D7B2D">
        <w:rPr>
          <w:b/>
          <w:bCs/>
          <w:color w:val="7030A0"/>
        </w:rPr>
        <w:t>COPIED</w:t>
      </w:r>
      <w:r w:rsidR="002D7B2D" w:rsidRPr="002015F5">
        <w:rPr>
          <w:b/>
          <w:bCs/>
        </w:rPr>
        <w:t xml:space="preserve"> </w:t>
      </w:r>
      <w:r w:rsidR="002015F5" w:rsidRPr="002015F5">
        <w:rPr>
          <w:b/>
          <w:bCs/>
          <w:color w:val="00B0F0"/>
        </w:rPr>
        <w:t>AND</w:t>
      </w:r>
      <w:r w:rsidR="00033229" w:rsidRPr="002015F5">
        <w:rPr>
          <w:b/>
          <w:bCs/>
        </w:rPr>
        <w:t xml:space="preserve"> </w:t>
      </w:r>
      <w:proofErr w:type="gramStart"/>
      <w:r w:rsidR="002D7B2D">
        <w:rPr>
          <w:b/>
          <w:bCs/>
          <w:color w:val="7030A0"/>
        </w:rPr>
        <w:t>FILED</w:t>
      </w:r>
      <w:r w:rsidR="00674D2D">
        <w:rPr>
          <w:b/>
          <w:bCs/>
        </w:rPr>
        <w:t xml:space="preserve">, </w:t>
      </w:r>
      <w:r w:rsidR="002D7B2D">
        <w:rPr>
          <w:b/>
          <w:bCs/>
        </w:rPr>
        <w:t xml:space="preserve">  </w:t>
      </w:r>
      <w:proofErr w:type="gramEnd"/>
      <w:r w:rsidR="002D7B2D">
        <w:rPr>
          <w:b/>
          <w:bCs/>
        </w:rPr>
        <w:t xml:space="preserve">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303BC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5CFC4" w14:textId="77777777" w:rsidR="00303BC0" w:rsidRDefault="00303BC0" w:rsidP="005B7682">
      <w:pPr>
        <w:spacing w:after="0" w:line="240" w:lineRule="auto"/>
      </w:pPr>
      <w:r>
        <w:separator/>
      </w:r>
    </w:p>
  </w:endnote>
  <w:endnote w:type="continuationSeparator" w:id="0">
    <w:p w14:paraId="099A6C3A" w14:textId="77777777" w:rsidR="00303BC0" w:rsidRDefault="00303B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9EBDC7" w:rsidR="0078387A" w:rsidRDefault="00F74F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EDE11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7107439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209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7B26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9768D5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B41F4" w14:textId="77777777" w:rsidR="00303BC0" w:rsidRDefault="00303BC0" w:rsidP="005B7682">
      <w:pPr>
        <w:spacing w:after="0" w:line="240" w:lineRule="auto"/>
      </w:pPr>
      <w:r>
        <w:separator/>
      </w:r>
    </w:p>
  </w:footnote>
  <w:footnote w:type="continuationSeparator" w:id="0">
    <w:p w14:paraId="5AECFE38" w14:textId="77777777" w:rsidR="00303BC0" w:rsidRDefault="00303B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4ADEDA" w:rsidR="0078387A" w:rsidRPr="005B7682" w:rsidRDefault="00F74F92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3F57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3529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94F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598960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DA3449D" w:rsidR="0078387A" w:rsidRDefault="00F74F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A095E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405263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03B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229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5F5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2D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3BC0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5A4E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07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4D2D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E43D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6D1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4927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8D5"/>
    <w:rsid w:val="00976C24"/>
    <w:rsid w:val="009777BA"/>
    <w:rsid w:val="00977AE5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47E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DC0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057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44A6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B26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87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F92"/>
    <w:rsid w:val="00F755B5"/>
    <w:rsid w:val="00F75C0E"/>
    <w:rsid w:val="00F75E12"/>
    <w:rsid w:val="00F75F75"/>
    <w:rsid w:val="00F77268"/>
    <w:rsid w:val="00F774B2"/>
    <w:rsid w:val="00F80E15"/>
    <w:rsid w:val="00F8226B"/>
    <w:rsid w:val="00F8286D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2024-01-21T12:42:00Z</dcterms:created>
  <dcterms:modified xsi:type="dcterms:W3CDTF">2024-03-23T22:27:00Z</dcterms:modified>
</cp:coreProperties>
</file>