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221F17" w14:textId="77777777" w:rsidR="00851576" w:rsidRPr="00835B17" w:rsidRDefault="00851576" w:rsidP="008515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0FAE83" w14:textId="77777777" w:rsidR="00851576" w:rsidRPr="00B111EA" w:rsidRDefault="00851576" w:rsidP="00851576">
      <w:pPr>
        <w:jc w:val="center"/>
        <w:rPr>
          <w:b/>
          <w:sz w:val="52"/>
          <w:szCs w:val="44"/>
        </w:rPr>
      </w:pPr>
    </w:p>
    <w:p w14:paraId="17A6CCDB" w14:textId="77777777" w:rsidR="00851576" w:rsidRPr="00E839FE" w:rsidRDefault="00851576" w:rsidP="008515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CAF913" w14:textId="77777777" w:rsidR="00035772" w:rsidRDefault="00035772" w:rsidP="0003577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6CC20619" w14:textId="01C3D05E" w:rsidR="00035772" w:rsidRDefault="00035772" w:rsidP="0003577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MIND CONTROL TECHNOLOGY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8A2C42" w14:textId="77777777" w:rsidR="004B089B" w:rsidRPr="00B111EA" w:rsidRDefault="004B089B" w:rsidP="009B00FA">
      <w:pPr>
        <w:rPr>
          <w:bCs/>
          <w:sz w:val="44"/>
          <w:szCs w:val="44"/>
        </w:rPr>
      </w:pPr>
    </w:p>
    <w:p w14:paraId="733656AB" w14:textId="65CB7900" w:rsidR="00074C5F" w:rsidRDefault="008E2C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12/19/2023 10:35:04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E28C3B2" w:rsidR="00C40DD0" w:rsidRPr="00A279C3" w:rsidRDefault="00996F44" w:rsidP="004B089B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851576">
        <w:rPr>
          <w:b/>
          <w:sz w:val="24"/>
        </w:rPr>
        <w:t xml:space="preserve">TECHNOLOGY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2AF7C6B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>MIND CONTROL</w:t>
      </w:r>
      <w:r w:rsidR="00851576">
        <w:rPr>
          <w:u w:val="single"/>
        </w:rPr>
        <w:t xml:space="preserve"> TECHNOLOGY</w:t>
      </w:r>
      <w:r w:rsidR="00996F44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851576" w:rsidRPr="001E59DD">
        <w:rPr>
          <w:b/>
          <w:bCs/>
          <w:color w:val="00B050"/>
        </w:rPr>
        <w:t>EACH</w:t>
      </w:r>
      <w:r w:rsidR="00851576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="00035772">
        <w:rPr>
          <w:b/>
          <w:bCs/>
        </w:rPr>
        <w:t xml:space="preserve">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85157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51576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BEF9F99" w14:textId="49EDEA56" w:rsidR="005A1072" w:rsidRDefault="005A1072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AUGMENTATION TECHNOLOGY</w:t>
      </w:r>
      <w:r>
        <w:rPr>
          <w:b/>
          <w:bCs/>
        </w:rPr>
        <w:t>;</w:t>
      </w:r>
    </w:p>
    <w:p w14:paraId="54F51A0C" w14:textId="018215DF" w:rsidR="00EE21A8" w:rsidRDefault="00EE21A8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</w:t>
      </w:r>
      <w:r>
        <w:rPr>
          <w:b/>
          <w:bCs/>
        </w:rPr>
        <w:t>;</w:t>
      </w:r>
    </w:p>
    <w:p w14:paraId="7BA58710" w14:textId="3DCB82C4" w:rsidR="00EE21A8" w:rsidRDefault="00EE21A8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TECHNOLOGY, LITERALLY</w:t>
      </w:r>
      <w:r>
        <w:rPr>
          <w:b/>
          <w:bCs/>
        </w:rPr>
        <w:t>;</w:t>
      </w:r>
    </w:p>
    <w:p w14:paraId="628CFB02" w14:textId="2004D918" w:rsidR="005D4412" w:rsidRDefault="005D4412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CONTROL MIND CONTROL TECHNOLOGY</w:t>
      </w:r>
      <w:r>
        <w:rPr>
          <w:b/>
          <w:bCs/>
        </w:rPr>
        <w:t>;</w:t>
      </w:r>
    </w:p>
    <w:p w14:paraId="0B8CDEAF" w14:textId="4ACBE62B" w:rsidR="005A1072" w:rsidRDefault="005A1072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 AUGMENTATION TECHNOLOGY</w:t>
      </w:r>
      <w:r>
        <w:rPr>
          <w:b/>
          <w:bCs/>
        </w:rPr>
        <w:t>;</w:t>
      </w:r>
    </w:p>
    <w:p w14:paraId="4EDB4F65" w14:textId="626A39E8" w:rsidR="00EE21A8" w:rsidRDefault="00EE21A8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 CONTROL TECHNOLOGY</w:t>
      </w:r>
      <w:r>
        <w:rPr>
          <w:b/>
          <w:bCs/>
        </w:rPr>
        <w:t>;</w:t>
      </w:r>
    </w:p>
    <w:p w14:paraId="0D0143B9" w14:textId="007A1D0E" w:rsidR="001D1DA3" w:rsidRDefault="001D1DA3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896F1AC" w14:textId="170E9313" w:rsidR="008E2CAA" w:rsidRDefault="008E2CAA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DIRECT </w:t>
      </w:r>
      <w:r>
        <w:rPr>
          <w:b/>
          <w:bCs/>
          <w:color w:val="FF0000"/>
        </w:rPr>
        <w:t xml:space="preserve">MANUAL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048FBAC5" w14:textId="4B1F9F37" w:rsidR="001D1DA3" w:rsidRDefault="001D1DA3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6032B4A" w14:textId="6BA03CFE" w:rsidR="001D1DA3" w:rsidRDefault="001D1DA3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3161AC4" w14:textId="4053E9BC" w:rsidR="005A1072" w:rsidRDefault="005A1072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AUGMENTATION TECHNOLOGY</w:t>
      </w:r>
      <w:r>
        <w:rPr>
          <w:b/>
          <w:bCs/>
        </w:rPr>
        <w:t>;</w:t>
      </w:r>
    </w:p>
    <w:p w14:paraId="2196B80E" w14:textId="652CE8D9" w:rsidR="00EE21A8" w:rsidRDefault="00EE21A8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CONTROL TECHNOLOGY</w:t>
      </w:r>
      <w:r>
        <w:rPr>
          <w:b/>
          <w:bCs/>
        </w:rPr>
        <w:t>;</w:t>
      </w:r>
    </w:p>
    <w:p w14:paraId="739E9FE0" w14:textId="3D0CF74F" w:rsidR="008E2CAA" w:rsidRDefault="008E2CAA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DIRECT </w:t>
      </w:r>
      <w:r>
        <w:rPr>
          <w:b/>
          <w:bCs/>
          <w:color w:val="FF0000"/>
        </w:rPr>
        <w:t xml:space="preserve">MANUAL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4D3353F9" w14:textId="1366ACA4" w:rsidR="008E2CAA" w:rsidRDefault="008E2CAA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DIRECT MIND CONTROL</w:t>
      </w:r>
      <w:r>
        <w:rPr>
          <w:b/>
          <w:bCs/>
        </w:rPr>
        <w:t>;</w:t>
      </w:r>
    </w:p>
    <w:p w14:paraId="520A5CA8" w14:textId="229044F0" w:rsidR="001D1DA3" w:rsidRDefault="001D1DA3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INFINITY LIGHT CONTROL</w:t>
      </w:r>
      <w:r>
        <w:rPr>
          <w:b/>
          <w:bCs/>
        </w:rPr>
        <w:t>;</w:t>
      </w:r>
    </w:p>
    <w:p w14:paraId="16F1CBE6" w14:textId="30F7969A" w:rsidR="005A1072" w:rsidRDefault="005A1072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AUGMENTATION TECHNOLOGY</w:t>
      </w:r>
      <w:r>
        <w:rPr>
          <w:b/>
          <w:bCs/>
        </w:rPr>
        <w:t>;</w:t>
      </w:r>
    </w:p>
    <w:p w14:paraId="72918826" w14:textId="09625AD2" w:rsidR="001D1DA3" w:rsidRDefault="001D1DA3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MONITORING</w:t>
      </w:r>
      <w:r>
        <w:rPr>
          <w:b/>
          <w:bCs/>
        </w:rPr>
        <w:t>;</w:t>
      </w:r>
    </w:p>
    <w:p w14:paraId="542101F4" w14:textId="32F3953E" w:rsidR="001D1DA3" w:rsidRDefault="001D1DA3" w:rsidP="008E2C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PROFILING</w:t>
      </w:r>
      <w:r>
        <w:rPr>
          <w:b/>
          <w:bCs/>
        </w:rPr>
        <w:t>;</w:t>
      </w:r>
    </w:p>
    <w:p w14:paraId="1154DA11" w14:textId="50A10A2F" w:rsidR="001D1DA3" w:rsidRDefault="001D1DA3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SYSTEMS</w:t>
      </w:r>
      <w:r>
        <w:rPr>
          <w:b/>
          <w:bCs/>
        </w:rPr>
        <w:t>;</w:t>
      </w:r>
    </w:p>
    <w:p w14:paraId="7F3E6B47" w14:textId="301A870B" w:rsidR="001D1DA3" w:rsidRDefault="001D1DA3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TECHNOLOGIES</w:t>
      </w:r>
      <w:r>
        <w:rPr>
          <w:b/>
          <w:bCs/>
        </w:rPr>
        <w:t>;</w:t>
      </w:r>
    </w:p>
    <w:p w14:paraId="18A69056" w14:textId="07511C0A" w:rsidR="001D1DA3" w:rsidRDefault="001D1DA3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8FBEB5D" w14:textId="619E5C84" w:rsidR="001D1DA3" w:rsidRDefault="001D1DA3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TRANSFER</w:t>
      </w:r>
      <w:r>
        <w:rPr>
          <w:b/>
          <w:bCs/>
        </w:rPr>
        <w:t>;</w:t>
      </w:r>
    </w:p>
    <w:p w14:paraId="7D0D27E8" w14:textId="5A797483" w:rsidR="00D20ADB" w:rsidRDefault="00D20ADB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READING TECHNOLOGY</w:t>
      </w:r>
      <w:r>
        <w:rPr>
          <w:b/>
          <w:bCs/>
        </w:rPr>
        <w:t>;</w:t>
      </w:r>
    </w:p>
    <w:p w14:paraId="2C4E0D00" w14:textId="2154B85F" w:rsidR="001D1DA3" w:rsidRDefault="001D1DA3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</w:p>
    <w:p w14:paraId="56551E96" w14:textId="6BEEA55B" w:rsidR="004E2E08" w:rsidRDefault="004E2E08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COMMAND</w:t>
      </w:r>
      <w:r>
        <w:rPr>
          <w:b/>
          <w:bCs/>
        </w:rPr>
        <w:t>;</w:t>
      </w:r>
    </w:p>
    <w:p w14:paraId="66405E28" w14:textId="55358290" w:rsidR="004E2E08" w:rsidRDefault="004E2E08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CONTROL SYSTEMS</w:t>
      </w:r>
      <w:r>
        <w:rPr>
          <w:b/>
          <w:bCs/>
        </w:rPr>
        <w:t>;</w:t>
      </w:r>
    </w:p>
    <w:p w14:paraId="0D70B003" w14:textId="2254CF4E" w:rsidR="00A840EE" w:rsidRDefault="00A840EE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EXECUTION TECHNOLOGY</w:t>
      </w:r>
      <w:r>
        <w:rPr>
          <w:b/>
          <w:bCs/>
        </w:rPr>
        <w:t>;</w:t>
      </w:r>
    </w:p>
    <w:p w14:paraId="09F055F2" w14:textId="397FC04B" w:rsidR="006744C5" w:rsidRDefault="006744C5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ADVANTAGE SYSTEMS</w:t>
      </w:r>
      <w:r>
        <w:rPr>
          <w:b/>
          <w:bCs/>
        </w:rPr>
        <w:t>;</w:t>
      </w:r>
    </w:p>
    <w:p w14:paraId="61175A65" w14:textId="7CEA58A3" w:rsidR="006744C5" w:rsidRDefault="006744C5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CONTROL SYSTEMS</w:t>
      </w:r>
      <w:r>
        <w:rPr>
          <w:b/>
          <w:bCs/>
        </w:rPr>
        <w:t>;</w:t>
      </w:r>
    </w:p>
    <w:p w14:paraId="15ECF225" w14:textId="3704B2C4" w:rsidR="006744C5" w:rsidRDefault="006744C5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CONVICTION SYSTEMS</w:t>
      </w:r>
      <w:r>
        <w:rPr>
          <w:b/>
          <w:bCs/>
        </w:rPr>
        <w:t>;</w:t>
      </w:r>
    </w:p>
    <w:p w14:paraId="6F72BADB" w14:textId="399CC7EC" w:rsidR="006744C5" w:rsidRDefault="006744C5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CRIMINAL SYSTEMS</w:t>
      </w:r>
      <w:r>
        <w:rPr>
          <w:b/>
          <w:bCs/>
        </w:rPr>
        <w:t>;</w:t>
      </w:r>
    </w:p>
    <w:p w14:paraId="6FB01FD6" w14:textId="0AA21F1B" w:rsidR="006744C5" w:rsidRDefault="006744C5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MILITARY CRIMINAL SYSTEMS</w:t>
      </w:r>
      <w:r>
        <w:rPr>
          <w:b/>
          <w:bCs/>
        </w:rPr>
        <w:t>;</w:t>
      </w:r>
    </w:p>
    <w:p w14:paraId="4EB78575" w14:textId="3B028EEA" w:rsidR="006744C5" w:rsidRDefault="006744C5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MILITARY CONTROL SYSTEMS</w:t>
      </w:r>
      <w:r>
        <w:rPr>
          <w:b/>
          <w:bCs/>
        </w:rPr>
        <w:t>;</w:t>
      </w:r>
    </w:p>
    <w:p w14:paraId="44F931AC" w14:textId="3A3DEE46" w:rsidR="009A1812" w:rsidRDefault="009A1812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TECHNOLOGY</w:t>
      </w:r>
      <w:r>
        <w:rPr>
          <w:b/>
          <w:bCs/>
        </w:rPr>
        <w:t>;</w:t>
      </w:r>
    </w:p>
    <w:p w14:paraId="7AA56D81" w14:textId="720F45FA" w:rsidR="00EE21A8" w:rsidRDefault="00EE21A8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SENSES CONTROL TECHNOLOGY</w:t>
      </w:r>
      <w:r>
        <w:rPr>
          <w:b/>
          <w:bCs/>
        </w:rPr>
        <w:t>;</w:t>
      </w:r>
    </w:p>
    <w:p w14:paraId="0D483091" w14:textId="4EFC8D31" w:rsidR="001D1DA3" w:rsidRDefault="001D1DA3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SMELLSENSE TECHNOLOGY</w:t>
      </w:r>
      <w:r>
        <w:rPr>
          <w:b/>
          <w:bCs/>
        </w:rPr>
        <w:t>;</w:t>
      </w:r>
    </w:p>
    <w:p w14:paraId="5CF73EA4" w14:textId="49C176EE" w:rsidR="005A1072" w:rsidRDefault="005A1072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AUGMENTATION TECHNOLOGY</w:t>
      </w:r>
      <w:r>
        <w:rPr>
          <w:b/>
          <w:bCs/>
        </w:rPr>
        <w:t>;</w:t>
      </w:r>
    </w:p>
    <w:p w14:paraId="1DC3DBCC" w14:textId="1DFC520B" w:rsidR="001D1DA3" w:rsidRDefault="001D1DA3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INTERPRETER</w:t>
      </w:r>
      <w:r>
        <w:rPr>
          <w:b/>
          <w:bCs/>
        </w:rPr>
        <w:t>;</w:t>
      </w:r>
    </w:p>
    <w:p w14:paraId="7DD3E18B" w14:textId="73E431B5" w:rsidR="001D1DA3" w:rsidRDefault="001D1DA3" w:rsidP="008E2C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MONITORING</w:t>
      </w:r>
      <w:r>
        <w:rPr>
          <w:b/>
          <w:bCs/>
        </w:rPr>
        <w:t>;</w:t>
      </w:r>
    </w:p>
    <w:p w14:paraId="448099CA" w14:textId="1453D20F" w:rsidR="001D1DA3" w:rsidRDefault="001D1DA3" w:rsidP="008E2C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PROFILE GENERATION</w:t>
      </w:r>
      <w:r>
        <w:rPr>
          <w:b/>
          <w:bCs/>
        </w:rPr>
        <w:t>;</w:t>
      </w:r>
    </w:p>
    <w:p w14:paraId="65E2A921" w14:textId="297CA17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r w:rsidR="00035772" w:rsidRPr="00E613F1" w:rsidDel="00E613F1">
        <w:rPr>
          <w:b/>
          <w:bCs/>
          <w:color w:val="FF0000"/>
        </w:rPr>
        <w:t>TYP</w:t>
      </w:r>
      <w:r w:rsidR="00035772">
        <w:rPr>
          <w:b/>
          <w:bCs/>
          <w:color w:val="FF0000"/>
        </w:rPr>
        <w:t>E</w:t>
      </w:r>
      <w:r w:rsidR="00035772">
        <w:rPr>
          <w:b/>
          <w:bCs/>
        </w:rPr>
        <w:t>(</w:t>
      </w:r>
      <w:r w:rsidR="00035772" w:rsidRPr="00035772">
        <w:rPr>
          <w:b/>
          <w:bCs/>
          <w:color w:val="808080" w:themeColor="background1" w:themeShade="80"/>
        </w:rPr>
        <w:t>S</w:t>
      </w:r>
      <w:r w:rsidR="00035772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98267" w14:textId="77777777" w:rsidR="00BC1C59" w:rsidRDefault="00BC1C59" w:rsidP="005B7682">
      <w:pPr>
        <w:spacing w:after="0" w:line="240" w:lineRule="auto"/>
      </w:pPr>
      <w:r>
        <w:separator/>
      </w:r>
    </w:p>
  </w:endnote>
  <w:endnote w:type="continuationSeparator" w:id="0">
    <w:p w14:paraId="717E6165" w14:textId="77777777" w:rsidR="00BC1C59" w:rsidRDefault="00BC1C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9E8D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1576">
              <w:rPr>
                <w:b/>
                <w:bCs/>
                <w:u w:val="single"/>
              </w:rPr>
              <w:t>GLOBAL UNITED DEFENSE</w:t>
            </w:r>
            <w:r w:rsidR="00851576">
              <w:rPr>
                <w:rFonts w:cstheme="minorHAnsi"/>
                <w:b/>
                <w:bCs/>
                <w:vertAlign w:val="superscript"/>
              </w:rPr>
              <w:t>®</w:t>
            </w:r>
            <w:r w:rsidR="00851576" w:rsidRPr="00851576">
              <w:rPr>
                <w:rFonts w:cstheme="minorHAnsi"/>
                <w:b/>
                <w:bCs/>
              </w:rPr>
              <w:t>, INC.</w:t>
            </w:r>
            <w:r w:rsidR="0085157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53BA1" w14:textId="77777777" w:rsidR="00BC1C59" w:rsidRDefault="00BC1C59" w:rsidP="005B7682">
      <w:pPr>
        <w:spacing w:after="0" w:line="240" w:lineRule="auto"/>
      </w:pPr>
      <w:r>
        <w:separator/>
      </w:r>
    </w:p>
  </w:footnote>
  <w:footnote w:type="continuationSeparator" w:id="0">
    <w:p w14:paraId="1D40F0AF" w14:textId="77777777" w:rsidR="00BC1C59" w:rsidRDefault="00BC1C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772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4AE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82D"/>
    <w:rsid w:val="0026485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008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455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10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FA3"/>
    <w:rsid w:val="003651A1"/>
    <w:rsid w:val="0036529B"/>
    <w:rsid w:val="00367D9D"/>
    <w:rsid w:val="00372950"/>
    <w:rsid w:val="00372EB9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AD0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089B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2E08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559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072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1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61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4C5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5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58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C2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76"/>
    <w:rsid w:val="00852E3D"/>
    <w:rsid w:val="00854982"/>
    <w:rsid w:val="008555A4"/>
    <w:rsid w:val="008555B2"/>
    <w:rsid w:val="00856431"/>
    <w:rsid w:val="008566AB"/>
    <w:rsid w:val="00857698"/>
    <w:rsid w:val="00861B1A"/>
    <w:rsid w:val="00861E30"/>
    <w:rsid w:val="00863B4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CAA"/>
    <w:rsid w:val="008F0B9B"/>
    <w:rsid w:val="008F3EFB"/>
    <w:rsid w:val="008F4485"/>
    <w:rsid w:val="008F5AFA"/>
    <w:rsid w:val="008F6961"/>
    <w:rsid w:val="00902B03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4C1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0E16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1C59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3DCD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1C3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4A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04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AC2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1A8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056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5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51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2023-12-19T15:35:00Z</dcterms:created>
  <dcterms:modified xsi:type="dcterms:W3CDTF">2023-12-19T15:35:00Z</dcterms:modified>
</cp:coreProperties>
</file>