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902A1B" w14:textId="77777777" w:rsidR="00F06ABE" w:rsidRDefault="00F06ABE" w:rsidP="00F06ABE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AC373C" w14:textId="77777777" w:rsidR="00F06ABE" w:rsidRDefault="00F06ABE" w:rsidP="00F06ABE">
      <w:pPr>
        <w:jc w:val="center"/>
        <w:rPr>
          <w:b/>
          <w:sz w:val="52"/>
          <w:szCs w:val="44"/>
        </w:rPr>
      </w:pPr>
    </w:p>
    <w:p w14:paraId="64CFC213" w14:textId="77777777" w:rsidR="00F06ABE" w:rsidRDefault="00F06ABE" w:rsidP="00F06AB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1D16161" w14:textId="23E6CCE7" w:rsidR="00F06ABE" w:rsidRPr="00F06ABE" w:rsidRDefault="00F06ABE" w:rsidP="00F06AB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554579" w14:textId="4295B8D7" w:rsidR="00F06ABE" w:rsidRDefault="00F06ABE" w:rsidP="00F06AB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ADRENAL GLAND WAR CRIME PREVENTION</w:t>
      </w:r>
    </w:p>
    <w:p w14:paraId="5C2E7D45" w14:textId="77777777" w:rsidR="00F06ABE" w:rsidRDefault="00F06ABE" w:rsidP="00F06ABE">
      <w:pPr>
        <w:jc w:val="center"/>
        <w:rPr>
          <w:bCs/>
          <w:sz w:val="44"/>
          <w:szCs w:val="44"/>
        </w:rPr>
      </w:pPr>
    </w:p>
    <w:p w14:paraId="7E88B720" w14:textId="77777777" w:rsidR="00F06ABE" w:rsidRPr="00B111EA" w:rsidRDefault="00F06ABE" w:rsidP="00F06ABE">
      <w:pPr>
        <w:jc w:val="center"/>
        <w:rPr>
          <w:bCs/>
          <w:sz w:val="44"/>
          <w:szCs w:val="44"/>
        </w:rPr>
      </w:pPr>
    </w:p>
    <w:p w14:paraId="5DE63884" w14:textId="77777777" w:rsidR="00F06ABE" w:rsidRDefault="00F06ABE" w:rsidP="00F06ABE">
      <w:pPr>
        <w:rPr>
          <w:bCs/>
          <w:sz w:val="44"/>
          <w:szCs w:val="44"/>
        </w:rPr>
      </w:pPr>
    </w:p>
    <w:p w14:paraId="6412FD63" w14:textId="77777777" w:rsidR="00F06ABE" w:rsidRDefault="00F06ABE" w:rsidP="00F06ABE">
      <w:pPr>
        <w:rPr>
          <w:bCs/>
          <w:sz w:val="44"/>
          <w:szCs w:val="44"/>
        </w:rPr>
      </w:pPr>
    </w:p>
    <w:p w14:paraId="6DCE6703" w14:textId="10FA6D19" w:rsidR="00F06ABE" w:rsidRDefault="00B132B6" w:rsidP="00F06AB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8:10:46 PM</w:t>
      </w:r>
    </w:p>
    <w:p w14:paraId="7E0A1050" w14:textId="77777777" w:rsidR="00F06ABE" w:rsidRDefault="00F06ABE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5C52A3E7" w14:textId="17ED19F8" w:rsidR="00F06ABE" w:rsidRPr="00A279C3" w:rsidRDefault="00F06ABE" w:rsidP="00F06AB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WAR CRIME </w:t>
      </w:r>
      <w:r w:rsidRPr="00A279C3">
        <w:rPr>
          <w:b/>
          <w:sz w:val="24"/>
        </w:rPr>
        <w:t>PREVENTION SECURITY SYSTEMS</w:t>
      </w:r>
      <w:bookmarkEnd w:id="0"/>
    </w:p>
    <w:p w14:paraId="6966CAB4" w14:textId="1FF84CED" w:rsidR="00F06ABE" w:rsidRDefault="00F06ABE" w:rsidP="00F06A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B132B6">
        <w:rPr>
          <w:b/>
          <w:bCs/>
          <w:color w:val="FF0000"/>
        </w:rPr>
        <w:t>ANY</w:t>
      </w:r>
      <w:r w:rsidRPr="001E59D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B132B6">
        <w:rPr>
          <w:b/>
          <w:bCs/>
          <w:color w:val="FF0000"/>
        </w:rPr>
        <w:t>ALL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="00B132B6" w:rsidRPr="00A279C3">
        <w:rPr>
          <w:b/>
          <w:bCs/>
          <w:color w:val="00B0F0"/>
        </w:rPr>
        <w:t>EXPLICITLY</w:t>
      </w:r>
      <w:r w:rsidR="00B132B6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277B49E9" w14:textId="14FD1C24" w:rsidR="00F06ABE" w:rsidRDefault="00F06ABE" w:rsidP="00F06AB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Pr="00F06ABE">
        <w:rPr>
          <w:b/>
          <w:bCs/>
          <w:color w:val="FF0000"/>
        </w:rPr>
        <w:t>ADRENAL GLAND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6FC2074" w14:textId="13ABECD4" w:rsidR="001B7480" w:rsidRDefault="001B7480" w:rsidP="001B74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B132B6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ADRENAL GLAND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 w:rsidRPr="001B7480"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169673B6" w14:textId="45A9347E" w:rsidR="009E51ED" w:rsidRDefault="009E51ED" w:rsidP="001B74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CRAMPS</w:t>
      </w:r>
      <w:r>
        <w:rPr>
          <w:b/>
          <w:bCs/>
        </w:rPr>
        <w:t>;</w:t>
      </w:r>
    </w:p>
    <w:p w14:paraId="24E1CE88" w14:textId="074F9773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CRIMES</w:t>
      </w:r>
      <w:r>
        <w:rPr>
          <w:b/>
          <w:bCs/>
        </w:rPr>
        <w:t>;</w:t>
      </w:r>
    </w:p>
    <w:p w14:paraId="05BD00D7" w14:textId="1371C9CE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IRREGULAR CONTROL</w:t>
      </w:r>
      <w:r>
        <w:rPr>
          <w:b/>
          <w:bCs/>
        </w:rPr>
        <w:t>;</w:t>
      </w:r>
    </w:p>
    <w:p w14:paraId="3ED5EBE2" w14:textId="0F57B210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PAIN</w:t>
      </w:r>
      <w:r>
        <w:rPr>
          <w:b/>
          <w:bCs/>
        </w:rPr>
        <w:t>;</w:t>
      </w:r>
    </w:p>
    <w:p w14:paraId="2FC70449" w14:textId="3256DB91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TARGETING</w:t>
      </w:r>
      <w:r>
        <w:rPr>
          <w:b/>
          <w:bCs/>
        </w:rPr>
        <w:t>;</w:t>
      </w:r>
    </w:p>
    <w:p w14:paraId="00FC2D6E" w14:textId="493215A7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TERRORISM</w:t>
      </w:r>
      <w:r>
        <w:rPr>
          <w:b/>
          <w:bCs/>
        </w:rPr>
        <w:t>;</w:t>
      </w:r>
    </w:p>
    <w:p w14:paraId="65677E52" w14:textId="2175888D" w:rsidR="009E51ED" w:rsidRDefault="009E51ED" w:rsidP="00F06AB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="00B132B6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ADRENAL GLAND WARRANT</w:t>
      </w:r>
      <w:r>
        <w:rPr>
          <w:b/>
          <w:bCs/>
        </w:rPr>
        <w:t>;</w:t>
      </w:r>
    </w:p>
    <w:p w14:paraId="2F9371C5" w14:textId="0BC2E474" w:rsidR="00F06ABE" w:rsidRPr="00CE57F0" w:rsidRDefault="00F06ABE" w:rsidP="00F06A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172173">
        <w:t>:</w:t>
      </w:r>
      <w:r w:rsidRPr="00CE57F0">
        <w:t xml:space="preserve"> </w:t>
      </w:r>
      <w:r w:rsidR="00796B3F" w:rsidRPr="00E613F1">
        <w:rPr>
          <w:b/>
          <w:bCs/>
          <w:color w:val="FF0000"/>
        </w:rPr>
        <w:t>A</w:t>
      </w:r>
      <w:r w:rsidR="00796B3F">
        <w:rPr>
          <w:b/>
          <w:bCs/>
          <w:color w:val="FF0000"/>
        </w:rPr>
        <w:t>LL</w:t>
      </w:r>
      <w:r w:rsidR="00796B3F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ADRENAL GLAND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="00796B3F" w:rsidRPr="00E613F1" w:rsidDel="00E613F1">
        <w:rPr>
          <w:b/>
          <w:bCs/>
          <w:color w:val="FF0000"/>
        </w:rPr>
        <w:t>TYP</w:t>
      </w:r>
      <w:r w:rsidR="00796B3F">
        <w:rPr>
          <w:b/>
          <w:bCs/>
          <w:color w:val="FF0000"/>
        </w:rPr>
        <w:t>E</w:t>
      </w:r>
      <w:r w:rsidR="00CF1620">
        <w:rPr>
          <w:b/>
          <w:bCs/>
        </w:rPr>
        <w:t>(</w:t>
      </w:r>
      <w:r w:rsidR="00CF1620">
        <w:rPr>
          <w:b/>
          <w:bCs/>
          <w:color w:val="808080" w:themeColor="background1" w:themeShade="80"/>
        </w:rPr>
        <w:t>S</w:t>
      </w:r>
      <w:r w:rsidR="00CF1620">
        <w:rPr>
          <w:b/>
          <w:bCs/>
        </w:rPr>
        <w:t>)</w:t>
      </w:r>
      <w:r w:rsidRPr="00796B3F" w:rsidDel="00E613F1">
        <w:rPr>
          <w:b/>
          <w:bCs/>
        </w:rPr>
        <w:t>;</w:t>
      </w:r>
    </w:p>
    <w:bookmarkEnd w:id="1"/>
    <w:p w14:paraId="4680631D" w14:textId="77777777" w:rsidR="00F06ABE" w:rsidRPr="006C5F95" w:rsidRDefault="00F06ABE" w:rsidP="00F06ABE">
      <w:pPr>
        <w:jc w:val="both"/>
      </w:pPr>
      <w:r>
        <w:rPr>
          <w:u w:val="single"/>
        </w:rPr>
        <w:t>}</w:t>
      </w:r>
    </w:p>
    <w:p w14:paraId="555BB332" w14:textId="3A67ADB8" w:rsidR="005B055B" w:rsidRPr="006C5F95" w:rsidRDefault="005B055B" w:rsidP="00F06ABE">
      <w:pPr>
        <w:ind w:left="360" w:hanging="360"/>
        <w:jc w:val="both"/>
      </w:pPr>
    </w:p>
    <w:sectPr w:rsidR="005B055B" w:rsidRPr="006C5F95" w:rsidSect="00FA53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16B75" w14:textId="77777777" w:rsidR="00CC2805" w:rsidRDefault="00CC2805" w:rsidP="005B7682">
      <w:pPr>
        <w:spacing w:after="0" w:line="240" w:lineRule="auto"/>
      </w:pPr>
      <w:r>
        <w:separator/>
      </w:r>
    </w:p>
  </w:endnote>
  <w:endnote w:type="continuationSeparator" w:id="0">
    <w:p w14:paraId="236671FC" w14:textId="77777777" w:rsidR="00CC2805" w:rsidRDefault="00CC280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045A5" w14:textId="77777777" w:rsidR="00B132B6" w:rsidRDefault="00B132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86C1A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6ABE">
              <w:rPr>
                <w:b/>
                <w:bCs/>
                <w:u w:val="single"/>
              </w:rPr>
              <w:t>GLOBAL UNITED DEFENSE</w:t>
            </w:r>
            <w:r w:rsidR="00F06ABE">
              <w:rPr>
                <w:rFonts w:cstheme="minorHAnsi"/>
                <w:b/>
                <w:bCs/>
                <w:vertAlign w:val="superscript"/>
              </w:rPr>
              <w:t>®</w:t>
            </w:r>
            <w:r w:rsidR="00F06ABE" w:rsidRPr="00F06ABE">
              <w:rPr>
                <w:rFonts w:cstheme="minorHAnsi"/>
                <w:b/>
                <w:bCs/>
              </w:rPr>
              <w:t>, INC.</w:t>
            </w:r>
            <w:r w:rsidR="00F06ABE">
              <w:t xml:space="preserve"> </w:t>
            </w:r>
            <w:r w:rsidR="005B055B">
              <w:t>2020</w:t>
            </w:r>
            <w:r w:rsidR="000B42C6">
              <w:t>-202</w:t>
            </w:r>
            <w:r w:rsidR="00B132B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5EB39" w14:textId="77777777" w:rsidR="00B132B6" w:rsidRDefault="00B132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6F7DA" w14:textId="77777777" w:rsidR="00CC2805" w:rsidRDefault="00CC2805" w:rsidP="005B7682">
      <w:pPr>
        <w:spacing w:after="0" w:line="240" w:lineRule="auto"/>
      </w:pPr>
      <w:r>
        <w:separator/>
      </w:r>
    </w:p>
  </w:footnote>
  <w:footnote w:type="continuationSeparator" w:id="0">
    <w:p w14:paraId="2D7CD6A8" w14:textId="77777777" w:rsidR="00CC2805" w:rsidRDefault="00CC280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B7A15" w14:textId="77777777" w:rsidR="00B132B6" w:rsidRDefault="00B132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64F6AB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="00B132B6" w:rsidRPr="00B132B6">
                  <w:rPr>
                    <w:rFonts w:cstheme="minorHAnsi"/>
                    <w:b/>
                    <w:bCs/>
                    <w:color w:val="FFFFFF" w:themeColor="background1"/>
                    <w:sz w:val="28"/>
                    <w:szCs w:val="28"/>
                  </w:rPr>
                  <w:t>℠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365CFE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132B6" w:rsidRPr="00B132B6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132B6" w:rsidRPr="00C92C1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B132B6" w:rsidRPr="00C92C1B">
                  <w:rPr>
                    <w:rFonts w:cstheme="minorHAnsi"/>
                    <w:b/>
                    <w:bCs/>
                    <w:color w:val="FFFFFF" w:themeColor="background1"/>
                    <w:sz w:val="14"/>
                    <w:szCs w:val="14"/>
                  </w:rPr>
                  <w:t>℠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2575C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132B6" w:rsidRPr="00B132B6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132B6" w:rsidRPr="00C92C1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132B6" w:rsidRPr="00C92C1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B132B6" w:rsidRPr="00C92C1B">
      <w:rPr>
        <w:rFonts w:cstheme="minorHAnsi"/>
        <w:b/>
        <w:bCs/>
        <w:i/>
        <w:iCs/>
        <w:color w:val="000000" w:themeColor="text1"/>
        <w:sz w:val="18"/>
      </w:rPr>
      <w:t>℠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4012D" w14:textId="77777777" w:rsidR="00B132B6" w:rsidRDefault="00B13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12CE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07E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217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480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3E63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F4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2F2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3F2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731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878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96B3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51ED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2B6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54D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2805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0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1A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9B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6ABE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360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2025-03-14T00:11:00Z</cp:lastPrinted>
  <dcterms:created xsi:type="dcterms:W3CDTF">2025-03-14T00:11:00Z</dcterms:created>
  <dcterms:modified xsi:type="dcterms:W3CDTF">2025-03-14T00:12:00Z</dcterms:modified>
</cp:coreProperties>
</file>