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AEDCA2C" w:rsidR="00C85848" w:rsidRDefault="0061023B" w:rsidP="00C85848">
      <w:pPr>
        <w:jc w:val="center"/>
        <w:rPr>
          <w:bCs/>
          <w:sz w:val="28"/>
          <w:szCs w:val="28"/>
        </w:rPr>
      </w:pPr>
      <w:r>
        <w:rPr>
          <w:bCs/>
          <w:sz w:val="28"/>
          <w:szCs w:val="28"/>
        </w:rPr>
        <w:t>3/7/2025 3:43:58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 xml:space="preserve">YOU </w:t>
      </w:r>
      <w:proofErr w:type="gramStart"/>
      <w:r w:rsidRPr="0030407B">
        <w:rPr>
          <w:rStyle w:val="SubtleReference"/>
          <w:b/>
          <w:bCs/>
        </w:rPr>
        <w:t>GUYS</w:t>
      </w:r>
      <w:proofErr w:type="gramEnd"/>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systems,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7453D27A" w14:textId="2F30BA70" w:rsidR="00872113" w:rsidRPr="006A39C3" w:rsidRDefault="00872113" w:rsidP="00FD04B3">
      <w:pPr>
        <w:jc w:val="both"/>
        <w:rPr>
          <w:rStyle w:val="SubtleReference"/>
        </w:rPr>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p>
    <w:p w14:paraId="23A903F3" w14:textId="77777777" w:rsidR="006A39C3" w:rsidRDefault="006A39C3">
      <w:pPr>
        <w:rPr>
          <w:b/>
          <w:sz w:val="24"/>
        </w:rPr>
      </w:pPr>
      <w:r>
        <w:rPr>
          <w:b/>
          <w:sz w:val="24"/>
        </w:rPr>
        <w:br w:type="page"/>
      </w:r>
    </w:p>
    <w:p w14:paraId="217B42BE" w14:textId="43B4DC88" w:rsidR="00A279C3" w:rsidRPr="00A279C3" w:rsidRDefault="00CC1C45" w:rsidP="00CC1C45">
      <w:pPr>
        <w:jc w:val="both"/>
        <w:rPr>
          <w:b/>
          <w:bCs/>
        </w:rPr>
      </w:pPr>
      <w:r w:rsidRPr="00CC1C45">
        <w:rPr>
          <w:b/>
          <w:sz w:val="24"/>
          <w:u w:val="single"/>
        </w:rPr>
        <w:lastRenderedPageBreak/>
        <w:t>GLOBALLY SECURED</w:t>
      </w:r>
      <w:r>
        <w:rPr>
          <w:rFonts w:cstheme="minorHAnsi"/>
          <w:b/>
          <w:sz w:val="24"/>
        </w:rPr>
        <w:t>®</w:t>
      </w:r>
      <w:r>
        <w:rPr>
          <w:b/>
          <w:sz w:val="24"/>
        </w:rPr>
        <w:t xml:space="preserve"> – </w:t>
      </w:r>
      <w:r w:rsidR="00CE57F0">
        <w:rPr>
          <w:b/>
          <w:sz w:val="24"/>
        </w:rPr>
        <w:t>WAR</w:t>
      </w:r>
      <w:r w:rsidR="003853C8">
        <w:rPr>
          <w:b/>
          <w:sz w:val="24"/>
        </w:rPr>
        <w:t xml:space="preserve"> </w:t>
      </w:r>
      <w:r w:rsidR="000B0BC4">
        <w:rPr>
          <w:b/>
          <w:sz w:val="24"/>
        </w:rPr>
        <w:t xml:space="preserve">CRIME </w:t>
      </w:r>
      <w:r w:rsidR="00A279C3" w:rsidRPr="00A279C3">
        <w:rPr>
          <w:b/>
          <w:sz w:val="24"/>
        </w:rPr>
        <w:t>PREVENTION SECURITY SYSTEMS</w:t>
      </w:r>
      <w:bookmarkEnd w:id="0"/>
      <w:r>
        <w:rPr>
          <w:b/>
          <w:sz w:val="24"/>
        </w:rPr>
        <w:t xml:space="preserve">                                                                      – BODY WAR CRIME PREVENTION</w:t>
      </w:r>
    </w:p>
    <w:p w14:paraId="15B975CC" w14:textId="38C4A8A5"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BE0AA2">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4D79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4D79FD">
        <w:rPr>
          <w:b/>
          <w:bCs/>
          <w:color w:val="FF0000"/>
        </w:rPr>
        <w:t>PREVENTION SECURITY SYSTEM</w:t>
      </w:r>
      <w:r w:rsidR="004D79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0B0BC4">
        <w:rPr>
          <w:b/>
          <w:bCs/>
          <w:color w:val="FF0000"/>
        </w:rPr>
        <w:t>TYPE</w:t>
      </w:r>
      <w:r w:rsidR="000B0BC4">
        <w:t xml:space="preserve"> </w:t>
      </w:r>
      <w:r w:rsidR="000B0BC4">
        <w:rPr>
          <w:b/>
          <w:bCs/>
          <w:color w:val="0070C0"/>
        </w:rPr>
        <w:t xml:space="preserve">SHALL </w:t>
      </w:r>
      <w:r w:rsidR="000B0BC4">
        <w:rPr>
          <w:rFonts w:ascii="Courier New" w:hAnsi="Courier New" w:cs="Courier New"/>
          <w:b/>
          <w:bCs/>
          <w:color w:val="FF0000"/>
          <w:rtl/>
        </w:rPr>
        <w:t>۞</w:t>
      </w:r>
      <w:r w:rsidR="000B0BC4">
        <w:rPr>
          <w:b/>
          <w:bCs/>
          <w:color w:val="FF0000"/>
        </w:rPr>
        <w:t>NEVER BE ALLOWED</w:t>
      </w:r>
      <w:r w:rsidR="000B0BC4">
        <w:rPr>
          <w:rFonts w:ascii="Courier New" w:hAnsi="Courier New" w:cs="Courier New"/>
          <w:b/>
          <w:bCs/>
          <w:color w:val="FF0000"/>
          <w:rtl/>
        </w:rPr>
        <w:t>۞</w:t>
      </w:r>
      <w:r w:rsidR="00CE57F0">
        <w:t>,</w:t>
      </w:r>
      <w:r w:rsidR="000B0BC4">
        <w:t xml:space="preserve"> </w:t>
      </w:r>
      <w:r w:rsidR="004D79FD">
        <w:t xml:space="preserve">            </w:t>
      </w:r>
      <w:r w:rsidR="001E5458">
        <w:t xml:space="preserve">      </w:t>
      </w:r>
      <w:r w:rsidR="004D79FD">
        <w:t xml:space="preserve">               </w:t>
      </w:r>
      <w:r w:rsidR="00CC1C45" w:rsidRPr="00A279C3">
        <w:rPr>
          <w:b/>
          <w:bCs/>
          <w:color w:val="00B0F0"/>
        </w:rPr>
        <w:t>EXPLICITLY</w:t>
      </w:r>
      <w:r w:rsidR="00CC1C45">
        <w:rPr>
          <w:b/>
          <w:bCs/>
          <w:color w:val="00B0F0"/>
        </w:rPr>
        <w:t>-</w:t>
      </w:r>
      <w:r w:rsidR="006A6F9E" w:rsidRPr="00A279C3">
        <w:rPr>
          <w:b/>
          <w:bCs/>
          <w:color w:val="00B0F0"/>
        </w:rPr>
        <w:t>IMPLICITLY GLOBALLY DEFINED</w:t>
      </w:r>
      <w:r w:rsidR="006A6F9E">
        <w:rPr>
          <w:u w:val="single"/>
        </w:rPr>
        <w:t>) {</w:t>
      </w:r>
    </w:p>
    <w:p w14:paraId="7202DEC7" w14:textId="25891F8A" w:rsidR="005D304A" w:rsidRPr="00DD0E80" w:rsidRDefault="005D304A" w:rsidP="005D304A">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BODY</w:t>
      </w:r>
      <w:r w:rsidRPr="008D6C27">
        <w:rPr>
          <w:b/>
          <w:bCs/>
        </w:rPr>
        <w:t>(</w:t>
      </w:r>
      <w:r w:rsidRPr="007259CB">
        <w:rPr>
          <w:b/>
          <w:bCs/>
          <w:color w:val="808080" w:themeColor="background1" w:themeShade="80"/>
        </w:rPr>
        <w:t>S</w:t>
      </w:r>
      <w:r w:rsidR="00CC1C45">
        <w:rPr>
          <w:b/>
          <w:bCs/>
        </w:rPr>
        <w:t>),</w:t>
      </w:r>
      <w:r w:rsidR="00CC1C45">
        <w:rPr>
          <w:b/>
          <w:bCs/>
          <w:color w:val="FF0000"/>
        </w:rPr>
        <w:t xml:space="preserve"> </w:t>
      </w:r>
      <w:r w:rsidR="00400B9E">
        <w:rPr>
          <w:b/>
          <w:bCs/>
          <w:color w:val="FF0000"/>
        </w:rPr>
        <w:t>CHEST</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MUSCLE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ORGAN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SIDE</w:t>
      </w:r>
      <w:r w:rsidR="00400B9E" w:rsidRPr="00D87BEC">
        <w:rPr>
          <w:b/>
          <w:bCs/>
        </w:rPr>
        <w:t>(</w:t>
      </w:r>
      <w:r w:rsidR="00400B9E" w:rsidRPr="007259CB">
        <w:rPr>
          <w:b/>
          <w:bCs/>
          <w:color w:val="808080" w:themeColor="background1" w:themeShade="80"/>
        </w:rPr>
        <w:t>S</w:t>
      </w:r>
      <w:r w:rsidR="00400B9E" w:rsidRPr="00D87BEC">
        <w:rPr>
          <w:b/>
          <w:bCs/>
        </w:rPr>
        <w:t>)</w:t>
      </w:r>
      <w:r w:rsidR="00400B9E" w:rsidRPr="008D6C27">
        <w:rPr>
          <w:b/>
          <w:bCs/>
        </w:rPr>
        <w:t>,</w:t>
      </w:r>
      <w:r w:rsidR="00400B9E">
        <w:rPr>
          <w:b/>
          <w:bCs/>
          <w:color w:val="FF0000"/>
        </w:rPr>
        <w:t xml:space="preserve"> </w:t>
      </w:r>
      <w:r>
        <w:rPr>
          <w:b/>
          <w:bCs/>
          <w:color w:val="FF0000"/>
        </w:rPr>
        <w:t>SKIN</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SPINE</w:t>
      </w:r>
      <w:r w:rsidR="00CC1C45" w:rsidRPr="00D87BEC">
        <w:rPr>
          <w:b/>
          <w:bCs/>
        </w:rPr>
        <w:t>(</w:t>
      </w:r>
      <w:r w:rsidR="00CC1C45" w:rsidRPr="007259CB">
        <w:rPr>
          <w:b/>
          <w:bCs/>
          <w:color w:val="808080" w:themeColor="background1" w:themeShade="80"/>
        </w:rPr>
        <w:t>S</w:t>
      </w:r>
      <w:r w:rsidR="00CC1C45" w:rsidRPr="00D87BEC">
        <w:rPr>
          <w:b/>
          <w:bCs/>
        </w:rPr>
        <w:t>)</w:t>
      </w:r>
      <w:r w:rsidR="00400B9E" w:rsidRPr="008D6C27">
        <w:rPr>
          <w:b/>
          <w:bCs/>
        </w:rPr>
        <w:t>,</w:t>
      </w:r>
      <w:r w:rsidR="00400B9E">
        <w:rPr>
          <w:b/>
          <w:bCs/>
          <w:color w:val="FF0000"/>
        </w:rPr>
        <w:t xml:space="preserve"> </w:t>
      </w:r>
      <w:r>
        <w:rPr>
          <w:b/>
          <w:bCs/>
          <w:color w:val="FF0000"/>
        </w:rPr>
        <w:t>SYSTEM</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sidR="00400B9E">
        <w:rPr>
          <w:b/>
          <w:bCs/>
          <w:color w:val="FF0000"/>
        </w:rPr>
        <w:t>THORAX</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TENDON</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TOP</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sidR="00400B9E">
        <w:rPr>
          <w:b/>
          <w:bCs/>
          <w:color w:val="FF0000"/>
        </w:rPr>
        <w:t>TORSO</w:t>
      </w:r>
      <w:r w:rsidR="00400B9E" w:rsidRPr="008D6C27">
        <w:rPr>
          <w:b/>
          <w:bCs/>
        </w:rPr>
        <w:t>(</w:t>
      </w:r>
      <w:r w:rsidR="00400B9E" w:rsidRPr="007259CB">
        <w:rPr>
          <w:b/>
          <w:bCs/>
          <w:color w:val="808080" w:themeColor="background1" w:themeShade="80"/>
        </w:rPr>
        <w:t>S</w:t>
      </w:r>
      <w:r w:rsidR="00400B9E" w:rsidRPr="008D6C27">
        <w:rPr>
          <w:b/>
          <w:bCs/>
        </w:rPr>
        <w:t>)</w:t>
      </w:r>
      <w:r w:rsidR="00400B9E">
        <w:rPr>
          <w:b/>
          <w:bCs/>
        </w:rPr>
        <w:t xml:space="preserve">, </w:t>
      </w:r>
      <w:r>
        <w:rPr>
          <w:b/>
          <w:bCs/>
          <w:color w:val="FF0000"/>
        </w:rPr>
        <w:t>TISSUE</w:t>
      </w:r>
      <w:r w:rsidRPr="008D6C27">
        <w:rPr>
          <w:b/>
          <w:bCs/>
        </w:rPr>
        <w:t>(</w:t>
      </w:r>
      <w:r w:rsidRPr="007259CB">
        <w:rPr>
          <w:b/>
          <w:bCs/>
          <w:color w:val="808080" w:themeColor="background1" w:themeShade="80"/>
        </w:rPr>
        <w:t>S</w:t>
      </w:r>
      <w:r w:rsidRPr="008D6C27">
        <w:rPr>
          <w:b/>
          <w:bCs/>
        </w:rPr>
        <w:t>)]”</w:t>
      </w:r>
    </w:p>
    <w:p w14:paraId="2A250C4C" w14:textId="44B96570" w:rsidR="007A084E" w:rsidRDefault="00E57121" w:rsidP="007A084E">
      <w:pPr>
        <w:ind w:left="360"/>
        <w:jc w:val="both"/>
        <w:rPr>
          <w:b/>
          <w:bCs/>
        </w:rPr>
      </w:pPr>
      <w:r>
        <w:rPr>
          <w:u w:val="single"/>
        </w:rPr>
        <w:t>PREVENTION SECURITY SYSTEMS</w:t>
      </w:r>
      <w:r w:rsidR="003D759B" w:rsidRPr="00A13373">
        <w:t>:</w:t>
      </w:r>
      <w:r w:rsidR="003D759B" w:rsidRPr="00CE57F0">
        <w:t xml:space="preserve"> </w:t>
      </w:r>
      <w:r w:rsidR="003D759B" w:rsidRPr="00CE57F0">
        <w:rPr>
          <w:b/>
          <w:bCs/>
          <w:color w:val="FF0000"/>
        </w:rPr>
        <w:t xml:space="preserve">ALL </w:t>
      </w:r>
      <w:r w:rsidR="009461C1">
        <w:rPr>
          <w:b/>
          <w:bCs/>
          <w:color w:val="FF0000"/>
        </w:rPr>
        <w:t xml:space="preserve">BODY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736BA651" w14:textId="77777777" w:rsidR="00AB7A5E" w:rsidRDefault="00AB7A5E" w:rsidP="00AB7A5E">
      <w:pPr>
        <w:ind w:left="720"/>
        <w:jc w:val="both"/>
        <w:rPr>
          <w:b/>
          <w:bCs/>
        </w:rPr>
      </w:pPr>
      <w:r>
        <w:rPr>
          <w:u w:val="single"/>
        </w:rPr>
        <w:t>PREVENTION SECURITY SYSTEM</w:t>
      </w:r>
      <w:r>
        <w:t xml:space="preserve">: </w:t>
      </w:r>
      <w:r>
        <w:rPr>
          <w:b/>
          <w:bCs/>
          <w:color w:val="FF0000"/>
        </w:rPr>
        <w:t xml:space="preserve">ANY </w:t>
      </w:r>
      <w:r w:rsidRPr="00CD24DE">
        <w:rPr>
          <w:b/>
          <w:bCs/>
        </w:rPr>
        <w:t>[</w:t>
      </w:r>
      <w:r w:rsidRPr="00CD24DE">
        <w:rPr>
          <w:b/>
          <w:bCs/>
          <w:color w:val="00B050"/>
        </w:rPr>
        <w:t>FULL</w:t>
      </w:r>
      <w:r w:rsidRPr="00CD24DE">
        <w:rPr>
          <w:b/>
          <w:bCs/>
        </w:rPr>
        <w:t xml:space="preserve">, </w:t>
      </w:r>
      <w:r w:rsidRPr="00CD24DE">
        <w:rPr>
          <w:b/>
          <w:bCs/>
          <w:color w:val="00B050"/>
        </w:rPr>
        <w:t>PARTIAL</w:t>
      </w:r>
      <w:r w:rsidRPr="00CD24DE">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Pr>
          <w:b/>
          <w:bCs/>
          <w:color w:val="808080" w:themeColor="background1" w:themeShade="80"/>
        </w:rPr>
        <w:t>GROWTH</w:t>
      </w:r>
      <w:r>
        <w:rPr>
          <w:b/>
          <w:bCs/>
        </w:rPr>
        <w:t>]);</w:t>
      </w:r>
    </w:p>
    <w:p w14:paraId="2DA0033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ANVIL</w:t>
      </w:r>
      <w:r>
        <w:rPr>
          <w:b/>
          <w:bCs/>
        </w:rPr>
        <w:t>;</w:t>
      </w:r>
    </w:p>
    <w:p w14:paraId="6EA8FA5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BED BUG</w:t>
      </w:r>
      <w:r>
        <w:rPr>
          <w:b/>
          <w:bCs/>
        </w:rPr>
        <w:t>(</w:t>
      </w:r>
      <w:r w:rsidRPr="00CA3556">
        <w:rPr>
          <w:b/>
          <w:bCs/>
          <w:color w:val="808080" w:themeColor="background1" w:themeShade="80"/>
        </w:rPr>
        <w:t>S</w:t>
      </w:r>
      <w:r>
        <w:rPr>
          <w:b/>
          <w:bCs/>
        </w:rPr>
        <w:t>);</w:t>
      </w:r>
    </w:p>
    <w:p w14:paraId="639820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BEETLE BUG</w:t>
      </w:r>
      <w:r>
        <w:rPr>
          <w:b/>
          <w:bCs/>
        </w:rPr>
        <w:t>(</w:t>
      </w:r>
      <w:r w:rsidRPr="00CA3556">
        <w:rPr>
          <w:b/>
          <w:bCs/>
          <w:color w:val="808080" w:themeColor="background1" w:themeShade="80"/>
        </w:rPr>
        <w:t>S</w:t>
      </w:r>
      <w:r>
        <w:rPr>
          <w:b/>
          <w:bCs/>
        </w:rPr>
        <w:t>);</w:t>
      </w:r>
    </w:p>
    <w:p w14:paraId="5E2BC8F2"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BLISTER</w:t>
      </w:r>
      <w:r>
        <w:rPr>
          <w:b/>
          <w:bCs/>
        </w:rPr>
        <w:t>(</w:t>
      </w:r>
      <w:r w:rsidRPr="00CA3556">
        <w:rPr>
          <w:b/>
          <w:bCs/>
          <w:color w:val="808080" w:themeColor="background1" w:themeShade="80"/>
        </w:rPr>
        <w:t>S</w:t>
      </w:r>
      <w:r>
        <w:rPr>
          <w:b/>
          <w:bCs/>
        </w:rPr>
        <w:t>);</w:t>
      </w:r>
    </w:p>
    <w:p w14:paraId="50C8DC28"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BOUND</w:t>
      </w:r>
      <w:r>
        <w:rPr>
          <w:b/>
          <w:bCs/>
        </w:rPr>
        <w:t>;</w:t>
      </w:r>
    </w:p>
    <w:p w14:paraId="44B2C81E"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BURN</w:t>
      </w:r>
      <w:r>
        <w:rPr>
          <w:b/>
          <w:bCs/>
        </w:rPr>
        <w:t>(</w:t>
      </w:r>
      <w:r w:rsidRPr="00CA3556">
        <w:rPr>
          <w:b/>
          <w:bCs/>
          <w:color w:val="808080" w:themeColor="background1" w:themeShade="80"/>
        </w:rPr>
        <w:t>S</w:t>
      </w:r>
      <w:r>
        <w:rPr>
          <w:b/>
          <w:bCs/>
        </w:rPr>
        <w:t>);</w:t>
      </w:r>
    </w:p>
    <w:p w14:paraId="28CC8D00"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CHILL</w:t>
      </w:r>
      <w:r>
        <w:rPr>
          <w:b/>
          <w:bCs/>
        </w:rPr>
        <w:t>(</w:t>
      </w:r>
      <w:r w:rsidRPr="00400B9E">
        <w:rPr>
          <w:b/>
          <w:bCs/>
          <w:color w:val="808080" w:themeColor="background1" w:themeShade="80"/>
        </w:rPr>
        <w:t>ING</w:t>
      </w:r>
      <w:r>
        <w:rPr>
          <w:b/>
          <w:bCs/>
        </w:rPr>
        <w:t xml:space="preserve">, </w:t>
      </w:r>
      <w:r w:rsidRPr="00CA3556">
        <w:rPr>
          <w:b/>
          <w:bCs/>
          <w:color w:val="808080" w:themeColor="background1" w:themeShade="80"/>
        </w:rPr>
        <w:t>S</w:t>
      </w:r>
      <w:r>
        <w:rPr>
          <w:b/>
          <w:bCs/>
        </w:rPr>
        <w:t>);</w:t>
      </w:r>
    </w:p>
    <w:p w14:paraId="4A49F398"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 POISONING</w:t>
      </w:r>
      <w:r>
        <w:rPr>
          <w:b/>
          <w:bCs/>
        </w:rPr>
        <w:t>;</w:t>
      </w:r>
    </w:p>
    <w:p w14:paraId="1212E9B6"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COBALT</w:t>
      </w:r>
      <w:r>
        <w:rPr>
          <w:b/>
          <w:bCs/>
        </w:rPr>
        <w:t>;</w:t>
      </w:r>
    </w:p>
    <w:p w14:paraId="767DDED4" w14:textId="737CFC6D" w:rsidR="00C86B4F" w:rsidRDefault="00C86B4F" w:rsidP="00C86B4F">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CONVULSION</w:t>
      </w:r>
      <w:r>
        <w:rPr>
          <w:b/>
          <w:bCs/>
        </w:rPr>
        <w:t>(</w:t>
      </w:r>
      <w:r w:rsidRPr="00C86B4F">
        <w:rPr>
          <w:b/>
          <w:bCs/>
          <w:color w:val="808080" w:themeColor="background1" w:themeShade="80"/>
        </w:rPr>
        <w:t>S</w:t>
      </w:r>
      <w:r>
        <w:rPr>
          <w:b/>
          <w:bCs/>
        </w:rPr>
        <w:t>);</w:t>
      </w:r>
    </w:p>
    <w:p w14:paraId="7A9C9646"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CRAMP</w:t>
      </w:r>
      <w:r>
        <w:rPr>
          <w:b/>
          <w:bCs/>
        </w:rPr>
        <w:t>(</w:t>
      </w:r>
      <w:r w:rsidRPr="00CA3556">
        <w:rPr>
          <w:b/>
          <w:bCs/>
          <w:color w:val="808080" w:themeColor="background1" w:themeShade="80"/>
        </w:rPr>
        <w:t>S</w:t>
      </w:r>
      <w:r>
        <w:rPr>
          <w:b/>
          <w:bCs/>
        </w:rPr>
        <w:t>);</w:t>
      </w:r>
    </w:p>
    <w:p w14:paraId="643DED3E"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CRIME</w:t>
      </w:r>
      <w:r>
        <w:rPr>
          <w:b/>
          <w:bCs/>
        </w:rPr>
        <w:t>(</w:t>
      </w:r>
      <w:r w:rsidRPr="00CA3556">
        <w:rPr>
          <w:b/>
          <w:bCs/>
          <w:color w:val="808080" w:themeColor="background1" w:themeShade="80"/>
        </w:rPr>
        <w:t>S</w:t>
      </w:r>
      <w:r>
        <w:rPr>
          <w:b/>
          <w:bCs/>
        </w:rPr>
        <w:t>);</w:t>
      </w:r>
    </w:p>
    <w:p w14:paraId="36C3606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CRUCIFIXION</w:t>
      </w:r>
      <w:r>
        <w:rPr>
          <w:b/>
          <w:bCs/>
        </w:rPr>
        <w:t>;</w:t>
      </w:r>
    </w:p>
    <w:p w14:paraId="097BFBF1" w14:textId="3F878557" w:rsidR="00CC1C45" w:rsidRDefault="00CC1C45" w:rsidP="00CC1C45">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DEATH</w:t>
      </w:r>
      <w:r>
        <w:rPr>
          <w:b/>
          <w:bCs/>
        </w:rPr>
        <w:t>;</w:t>
      </w:r>
    </w:p>
    <w:p w14:paraId="00572DF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DICE</w:t>
      </w:r>
      <w:r>
        <w:rPr>
          <w:b/>
          <w:bCs/>
        </w:rPr>
        <w:t>;</w:t>
      </w:r>
    </w:p>
    <w:p w14:paraId="2B89F8BA" w14:textId="77777777" w:rsidR="00400B9E" w:rsidRDefault="00400B9E" w:rsidP="005D304A">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Pr>
          <w:b/>
          <w:bCs/>
          <w:color w:val="7030A0"/>
        </w:rPr>
        <w:t>EXPOSURE</w:t>
      </w:r>
      <w:r>
        <w:rPr>
          <w:b/>
          <w:bCs/>
        </w:rPr>
        <w:t xml:space="preserve"> </w:t>
      </w:r>
      <w:r>
        <w:rPr>
          <w:b/>
          <w:bCs/>
          <w:color w:val="0070C0"/>
        </w:rPr>
        <w:t xml:space="preserve">TO                                              </w:t>
      </w:r>
      <w:r>
        <w:rPr>
          <w:b/>
          <w:bCs/>
        </w:rPr>
        <w:t xml:space="preserve">                   </w:t>
      </w:r>
      <w:r>
        <w:rPr>
          <w:b/>
          <w:bCs/>
          <w:color w:val="FF0000"/>
        </w:rPr>
        <w:t xml:space="preserve">ANY </w:t>
      </w:r>
      <w:r>
        <w:rPr>
          <w:b/>
          <w:bCs/>
        </w:rPr>
        <w:t>[</w:t>
      </w:r>
      <w:r>
        <w:rPr>
          <w:b/>
          <w:bCs/>
          <w:color w:val="808080" w:themeColor="background1" w:themeShade="80"/>
        </w:rPr>
        <w:t>COSMIC RAY WAVES</w:t>
      </w:r>
      <w:r>
        <w:rPr>
          <w:b/>
          <w:bCs/>
        </w:rPr>
        <w:t xml:space="preserve">, </w:t>
      </w:r>
      <w:r w:rsidRPr="009840C8">
        <w:rPr>
          <w:b/>
          <w:bCs/>
          <w:color w:val="808080" w:themeColor="background1" w:themeShade="80"/>
        </w:rPr>
        <w:t>DIRECTED RADIO FREQUENCY WAVES</w:t>
      </w:r>
      <w:r>
        <w:rPr>
          <w:b/>
          <w:bCs/>
        </w:rPr>
        <w:t xml:space="preserve">,                                                       </w:t>
      </w:r>
      <w:r>
        <w:rPr>
          <w:b/>
          <w:bCs/>
          <w:color w:val="808080" w:themeColor="background1" w:themeShade="80"/>
        </w:rPr>
        <w:t>EXTREMELY HIGH RADIO FREQUENCY WAVES (EHF)</w:t>
      </w:r>
      <w:r>
        <w:rPr>
          <w:b/>
          <w:bCs/>
        </w:rPr>
        <w:t xml:space="preserve">,                                                                                      </w:t>
      </w:r>
      <w:r>
        <w:rPr>
          <w:b/>
          <w:bCs/>
          <w:color w:val="808080" w:themeColor="background1" w:themeShade="80"/>
        </w:rPr>
        <w:t>EXTREMELY LOW RADIO FREQUENCY WAVES (ELF)</w:t>
      </w:r>
      <w:r>
        <w:rPr>
          <w:b/>
          <w:bCs/>
        </w:rPr>
        <w:t xml:space="preserve">, </w:t>
      </w:r>
      <w:r>
        <w:rPr>
          <w:b/>
          <w:bCs/>
          <w:color w:val="808080" w:themeColor="background1" w:themeShade="80"/>
        </w:rPr>
        <w:t>GAMMA RAYS</w:t>
      </w:r>
      <w:r>
        <w:rPr>
          <w:b/>
          <w:bCs/>
        </w:rPr>
        <w:t xml:space="preserve">, </w:t>
      </w:r>
      <w:r>
        <w:rPr>
          <w:b/>
          <w:bCs/>
          <w:color w:val="808080" w:themeColor="background1" w:themeShade="80"/>
        </w:rPr>
        <w:t>GRAVITATIONAL WAVES</w:t>
      </w:r>
      <w:r>
        <w:rPr>
          <w:b/>
          <w:bCs/>
        </w:rPr>
        <w:t xml:space="preserve">, </w:t>
      </w:r>
      <w:r>
        <w:rPr>
          <w:b/>
          <w:bCs/>
          <w:color w:val="808080" w:themeColor="background1" w:themeShade="80"/>
        </w:rPr>
        <w:t>HIGH RADIO FREQUENCY WAVES</w:t>
      </w:r>
      <w:r>
        <w:rPr>
          <w:b/>
          <w:bCs/>
        </w:rPr>
        <w:t xml:space="preserve">, </w:t>
      </w:r>
      <w:r>
        <w:rPr>
          <w:b/>
          <w:bCs/>
          <w:color w:val="808080" w:themeColor="background1" w:themeShade="80"/>
        </w:rPr>
        <w:t>INFRARED WAVES (IR)</w:t>
      </w:r>
      <w:r>
        <w:rPr>
          <w:b/>
          <w:bCs/>
        </w:rPr>
        <w:t xml:space="preserve">, </w:t>
      </w:r>
      <w:r>
        <w:rPr>
          <w:b/>
          <w:bCs/>
          <w:color w:val="808080" w:themeColor="background1" w:themeShade="80"/>
        </w:rPr>
        <w:t>LIGHT WAVES</w:t>
      </w:r>
      <w:r>
        <w:rPr>
          <w:b/>
          <w:bCs/>
        </w:rPr>
        <w:t xml:space="preserve">,                                                      </w:t>
      </w:r>
      <w:r>
        <w:rPr>
          <w:b/>
          <w:bCs/>
          <w:color w:val="808080" w:themeColor="background1" w:themeShade="80"/>
        </w:rPr>
        <w:t>LOW RADIO FREQUENCY WAVES (LF)</w:t>
      </w:r>
      <w:r>
        <w:rPr>
          <w:b/>
          <w:bCs/>
        </w:rPr>
        <w:t xml:space="preserve">, </w:t>
      </w:r>
      <w:r>
        <w:rPr>
          <w:b/>
          <w:bCs/>
          <w:color w:val="808080" w:themeColor="background1" w:themeShade="80"/>
        </w:rPr>
        <w:t>MEDIUM RADIO FREQUENCY WAVES (MF)</w:t>
      </w:r>
      <w:r>
        <w:rPr>
          <w:b/>
          <w:bCs/>
        </w:rPr>
        <w:t xml:space="preserve">, </w:t>
      </w:r>
      <w:r>
        <w:rPr>
          <w:b/>
          <w:bCs/>
          <w:color w:val="808080" w:themeColor="background1" w:themeShade="80"/>
        </w:rPr>
        <w:t>MICROWAVES</w:t>
      </w:r>
      <w:r>
        <w:rPr>
          <w:b/>
          <w:bCs/>
        </w:rPr>
        <w:t xml:space="preserve">, </w:t>
      </w:r>
      <w:r w:rsidRPr="00AF0464">
        <w:rPr>
          <w:b/>
          <w:bCs/>
          <w:color w:val="808080" w:themeColor="background1" w:themeShade="80"/>
        </w:rPr>
        <w:t>PULSED RADIO FREQUENCY WAVES</w:t>
      </w:r>
      <w:r>
        <w:rPr>
          <w:b/>
          <w:bCs/>
        </w:rPr>
        <w:t xml:space="preserve">, </w:t>
      </w:r>
      <w:r>
        <w:rPr>
          <w:b/>
          <w:bCs/>
          <w:color w:val="808080" w:themeColor="background1" w:themeShade="80"/>
        </w:rPr>
        <w:t>RADAR WAVES</w:t>
      </w:r>
      <w:r>
        <w:rPr>
          <w:b/>
          <w:bCs/>
        </w:rPr>
        <w:t xml:space="preserve">,                                                              </w:t>
      </w:r>
      <w:r>
        <w:rPr>
          <w:b/>
          <w:bCs/>
          <w:color w:val="808080" w:themeColor="background1" w:themeShade="80"/>
        </w:rPr>
        <w:t>RADIO FREQUENCY WAVES (RF)</w:t>
      </w:r>
      <w:r>
        <w:rPr>
          <w:b/>
          <w:bCs/>
        </w:rPr>
        <w:t xml:space="preserve">, </w:t>
      </w:r>
      <w:r>
        <w:rPr>
          <w:b/>
          <w:bCs/>
          <w:color w:val="808080" w:themeColor="background1" w:themeShade="80"/>
        </w:rPr>
        <w:t>SONIC WAVES</w:t>
      </w:r>
      <w:r>
        <w:rPr>
          <w:b/>
          <w:bCs/>
        </w:rPr>
        <w:t xml:space="preserve">, </w:t>
      </w:r>
      <w:r>
        <w:rPr>
          <w:b/>
          <w:bCs/>
          <w:color w:val="808080" w:themeColor="background1" w:themeShade="80"/>
        </w:rPr>
        <w:t>SOUND WAVES</w:t>
      </w:r>
      <w:r>
        <w:rPr>
          <w:b/>
          <w:bCs/>
        </w:rPr>
        <w:t xml:space="preserve">,                                                                       </w:t>
      </w:r>
      <w:r>
        <w:rPr>
          <w:b/>
          <w:bCs/>
          <w:color w:val="808080" w:themeColor="background1" w:themeShade="80"/>
        </w:rPr>
        <w:t>SUPER HIGH RADIO FREQUENCY WAVES (SHF)</w:t>
      </w:r>
      <w:r>
        <w:rPr>
          <w:b/>
          <w:bCs/>
        </w:rPr>
        <w:t xml:space="preserve">, </w:t>
      </w:r>
      <w:r>
        <w:rPr>
          <w:b/>
          <w:bCs/>
          <w:color w:val="808080" w:themeColor="background1" w:themeShade="80"/>
        </w:rPr>
        <w:t>SUPER LOW RADIO FREQUENCY WAVES (SLF)</w:t>
      </w:r>
      <w:r>
        <w:rPr>
          <w:b/>
          <w:bCs/>
        </w:rPr>
        <w:t xml:space="preserve">, </w:t>
      </w:r>
      <w:r>
        <w:rPr>
          <w:b/>
          <w:bCs/>
          <w:color w:val="808080" w:themeColor="background1" w:themeShade="80"/>
        </w:rPr>
        <w:t>ULTRA HIGH RADIO FREQUENCY WAVES (UHF)</w:t>
      </w:r>
      <w:r>
        <w:rPr>
          <w:b/>
          <w:bCs/>
        </w:rPr>
        <w:t xml:space="preserve">, </w:t>
      </w:r>
      <w:r>
        <w:rPr>
          <w:b/>
          <w:bCs/>
          <w:color w:val="808080" w:themeColor="background1" w:themeShade="80"/>
        </w:rPr>
        <w:t>ULTRA LOW RADIO FREQUENCY WAVES (ULF)</w:t>
      </w:r>
      <w:r>
        <w:rPr>
          <w:b/>
          <w:bCs/>
        </w:rPr>
        <w:t xml:space="preserve">, </w:t>
      </w:r>
      <w:r>
        <w:rPr>
          <w:b/>
          <w:bCs/>
          <w:color w:val="808080" w:themeColor="background1" w:themeShade="80"/>
        </w:rPr>
        <w:t>ULTRA SONIC WAVES</w:t>
      </w:r>
      <w:r>
        <w:rPr>
          <w:b/>
          <w:bCs/>
        </w:rPr>
        <w:t xml:space="preserve">, </w:t>
      </w:r>
      <w:r>
        <w:rPr>
          <w:b/>
          <w:bCs/>
          <w:color w:val="808080" w:themeColor="background1" w:themeShade="80"/>
        </w:rPr>
        <w:t>ULTRA VIOLENT WAVES (UV)</w:t>
      </w:r>
      <w:r>
        <w:rPr>
          <w:b/>
          <w:bCs/>
        </w:rPr>
        <w:t xml:space="preserve">, </w:t>
      </w:r>
      <w:r>
        <w:rPr>
          <w:b/>
          <w:bCs/>
          <w:color w:val="808080" w:themeColor="background1" w:themeShade="80"/>
        </w:rPr>
        <w:t>ULTRA WIDE BAND WAVES</w:t>
      </w:r>
      <w:r>
        <w:rPr>
          <w:b/>
          <w:bCs/>
        </w:rPr>
        <w:t xml:space="preserve">,                                                                                          </w:t>
      </w:r>
      <w:r>
        <w:rPr>
          <w:b/>
          <w:bCs/>
          <w:color w:val="808080" w:themeColor="background1" w:themeShade="80"/>
        </w:rPr>
        <w:t>VERY HIGH RADIO FREQUENCY WAVES (VHF)</w:t>
      </w:r>
      <w:r>
        <w:rPr>
          <w:b/>
          <w:bCs/>
        </w:rPr>
        <w:t xml:space="preserve">, </w:t>
      </w:r>
      <w:r>
        <w:rPr>
          <w:b/>
          <w:bCs/>
          <w:color w:val="808080" w:themeColor="background1" w:themeShade="80"/>
        </w:rPr>
        <w:t>VERY LOW RADIO FREQUENCY WAVES (VLF)</w:t>
      </w:r>
      <w:r>
        <w:rPr>
          <w:b/>
          <w:bCs/>
        </w:rPr>
        <w:t xml:space="preserve">, </w:t>
      </w:r>
      <w:r>
        <w:rPr>
          <w:b/>
          <w:bCs/>
          <w:color w:val="808080" w:themeColor="background1" w:themeShade="80"/>
        </w:rPr>
        <w:t>VISIBLE LIGHT WAVES</w:t>
      </w:r>
      <w:r>
        <w:rPr>
          <w:b/>
          <w:bCs/>
        </w:rPr>
        <w:t xml:space="preserve">, </w:t>
      </w:r>
      <w:r>
        <w:rPr>
          <w:b/>
          <w:bCs/>
          <w:color w:val="808080" w:themeColor="background1" w:themeShade="80"/>
        </w:rPr>
        <w:t>X-RAY WAVES</w:t>
      </w:r>
      <w:r>
        <w:rPr>
          <w:b/>
          <w:bCs/>
        </w:rPr>
        <w:t>];</w:t>
      </w:r>
    </w:p>
    <w:p w14:paraId="2CBF9855" w14:textId="17377BA6" w:rsidR="00517A1E" w:rsidRDefault="00517A1E" w:rsidP="00517A1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FUZZY FEELING</w:t>
      </w:r>
      <w:r>
        <w:rPr>
          <w:b/>
          <w:bCs/>
        </w:rPr>
        <w:t>(</w:t>
      </w:r>
      <w:r w:rsidRPr="00CA3556">
        <w:rPr>
          <w:b/>
          <w:bCs/>
          <w:color w:val="808080" w:themeColor="background1" w:themeShade="80"/>
        </w:rPr>
        <w:t>S</w:t>
      </w:r>
      <w:r>
        <w:rPr>
          <w:b/>
          <w:bCs/>
        </w:rPr>
        <w:t>);</w:t>
      </w:r>
    </w:p>
    <w:p w14:paraId="6717B550"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GRIME</w:t>
      </w:r>
      <w:r>
        <w:rPr>
          <w:b/>
          <w:bCs/>
        </w:rPr>
        <w:t>(</w:t>
      </w:r>
      <w:r w:rsidRPr="00CA3556">
        <w:rPr>
          <w:b/>
          <w:bCs/>
          <w:color w:val="808080" w:themeColor="background1" w:themeShade="80"/>
        </w:rPr>
        <w:t>S</w:t>
      </w:r>
      <w:r>
        <w:rPr>
          <w:b/>
          <w:bCs/>
        </w:rPr>
        <w:t>);</w:t>
      </w:r>
    </w:p>
    <w:p w14:paraId="139399B4" w14:textId="36467A62"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HEAT SENS</w:t>
      </w:r>
      <w:r w:rsidR="009840C8" w:rsidRPr="009840C8">
        <w:rPr>
          <w:b/>
          <w:bCs/>
        </w:rPr>
        <w:t xml:space="preserve">(E, </w:t>
      </w:r>
      <w:r w:rsidRPr="009840C8">
        <w:rPr>
          <w:b/>
          <w:bCs/>
          <w:color w:val="808080" w:themeColor="background1" w:themeShade="80"/>
        </w:rPr>
        <w:t>ING</w:t>
      </w:r>
      <w:r w:rsidR="009840C8" w:rsidRPr="009840C8">
        <w:rPr>
          <w:b/>
          <w:bCs/>
        </w:rPr>
        <w:t>)</w:t>
      </w:r>
      <w:r>
        <w:rPr>
          <w:b/>
          <w:bCs/>
        </w:rPr>
        <w:t>;</w:t>
      </w:r>
    </w:p>
    <w:p w14:paraId="011C76F4" w14:textId="4537357D" w:rsidR="009840C8" w:rsidRDefault="009840C8" w:rsidP="009840C8">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HOT FLASH</w:t>
      </w:r>
      <w:r w:rsidRPr="009840C8">
        <w:rPr>
          <w:b/>
          <w:bCs/>
        </w:rPr>
        <w:t>(</w:t>
      </w:r>
      <w:r w:rsidRPr="009840C8">
        <w:rPr>
          <w:b/>
          <w:bCs/>
          <w:color w:val="808080" w:themeColor="background1" w:themeShade="80"/>
        </w:rPr>
        <w:t>ES</w:t>
      </w:r>
      <w:r w:rsidRPr="009840C8">
        <w:rPr>
          <w:b/>
          <w:bCs/>
        </w:rPr>
        <w:t>)</w:t>
      </w:r>
      <w:r>
        <w:rPr>
          <w:b/>
          <w:bCs/>
        </w:rPr>
        <w:t>;</w:t>
      </w:r>
    </w:p>
    <w:p w14:paraId="5538F7B1" w14:textId="30B699EC" w:rsidR="00F253E7" w:rsidRDefault="00F253E7" w:rsidP="00F253E7">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HYPOTHERMIA</w:t>
      </w:r>
      <w:r>
        <w:rPr>
          <w:b/>
          <w:bCs/>
        </w:rPr>
        <w:t>;</w:t>
      </w:r>
    </w:p>
    <w:p w14:paraId="5A1A2E04" w14:textId="60FCBC1E" w:rsidR="00546601" w:rsidRDefault="00546601" w:rsidP="00546601">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LEAN</w:t>
      </w:r>
      <w:r>
        <w:rPr>
          <w:b/>
          <w:bCs/>
        </w:rPr>
        <w:t xml:space="preserve"> </w:t>
      </w:r>
      <w:r w:rsidR="00CC1C45">
        <w:rPr>
          <w:b/>
          <w:bCs/>
        </w:rPr>
        <w:t xml:space="preserve">                                                                 </w:t>
      </w:r>
      <w:r>
        <w:rPr>
          <w:b/>
          <w:bCs/>
        </w:rPr>
        <w:t>[</w:t>
      </w:r>
      <w:r w:rsidRPr="00546601">
        <w:rPr>
          <w:b/>
          <w:bCs/>
          <w:color w:val="00B050"/>
        </w:rPr>
        <w:t>BACKWARD</w:t>
      </w:r>
      <w:r>
        <w:rPr>
          <w:b/>
          <w:bCs/>
        </w:rPr>
        <w:t xml:space="preserve">, </w:t>
      </w:r>
      <w:r w:rsidRPr="00546601">
        <w:rPr>
          <w:b/>
          <w:bCs/>
          <w:color w:val="00B050"/>
        </w:rPr>
        <w:t>DIAGONALLY</w:t>
      </w:r>
      <w:r>
        <w:rPr>
          <w:b/>
          <w:bCs/>
        </w:rPr>
        <w:t xml:space="preserve">, </w:t>
      </w:r>
      <w:r w:rsidRPr="00546601">
        <w:rPr>
          <w:b/>
          <w:bCs/>
          <w:color w:val="00B050"/>
        </w:rPr>
        <w:t>FORWARD</w:t>
      </w:r>
      <w:r>
        <w:rPr>
          <w:b/>
          <w:bCs/>
        </w:rPr>
        <w:t xml:space="preserve">, </w:t>
      </w:r>
      <w:r w:rsidRPr="00546601">
        <w:rPr>
          <w:b/>
          <w:bCs/>
          <w:color w:val="0070C0"/>
        </w:rPr>
        <w:t>FROM</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 xml:space="preserve">, </w:t>
      </w:r>
      <w:r w:rsidRPr="00546601">
        <w:rPr>
          <w:b/>
          <w:bCs/>
          <w:color w:val="0070C0"/>
        </w:rPr>
        <w:t>TO</w:t>
      </w:r>
      <w:r>
        <w:rPr>
          <w:b/>
          <w:bCs/>
        </w:rPr>
        <w:t xml:space="preserve"> </w:t>
      </w:r>
      <w:r w:rsidRPr="00546601">
        <w:rPr>
          <w:b/>
          <w:bCs/>
          <w:color w:val="FF0000"/>
        </w:rPr>
        <w:t>ANY SIDE</w:t>
      </w:r>
      <w:r>
        <w:rPr>
          <w:b/>
          <w:bCs/>
        </w:rPr>
        <w:t>];</w:t>
      </w:r>
    </w:p>
    <w:p w14:paraId="207C477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LETHARGY</w:t>
      </w:r>
      <w:r>
        <w:rPr>
          <w:b/>
          <w:bCs/>
        </w:rPr>
        <w:t>;</w:t>
      </w:r>
    </w:p>
    <w:p w14:paraId="0DB3CFA8" w14:textId="153B8DDA" w:rsidR="00CC1C45" w:rsidRDefault="00CC1C45" w:rsidP="00CC1C45">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MORNING DEATH</w:t>
      </w:r>
      <w:r>
        <w:rPr>
          <w:b/>
          <w:bCs/>
        </w:rPr>
        <w:t>;</w:t>
      </w:r>
    </w:p>
    <w:p w14:paraId="5ACF499F"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Pr>
          <w:b/>
          <w:bCs/>
        </w:rPr>
        <w:t>(</w:t>
      </w:r>
      <w:r w:rsidRPr="00CA3556">
        <w:rPr>
          <w:b/>
          <w:bCs/>
          <w:color w:val="808080" w:themeColor="background1" w:themeShade="80"/>
        </w:rPr>
        <w:t>S</w:t>
      </w:r>
      <w:r>
        <w:rPr>
          <w:b/>
          <w:bCs/>
        </w:rPr>
        <w:t>);</w:t>
      </w:r>
    </w:p>
    <w:p w14:paraId="5D482FFA"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 CUSHION</w:t>
      </w:r>
      <w:r>
        <w:rPr>
          <w:b/>
          <w:bCs/>
        </w:rPr>
        <w:t>;</w:t>
      </w:r>
    </w:p>
    <w:p w14:paraId="35657425"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PRICKLY PEAR</w:t>
      </w:r>
      <w:r>
        <w:rPr>
          <w:b/>
          <w:bCs/>
        </w:rPr>
        <w:t>;</w:t>
      </w:r>
    </w:p>
    <w:p w14:paraId="10257F9E" w14:textId="77777777" w:rsidR="00400B9E" w:rsidRDefault="00400B9E" w:rsidP="005D304A">
      <w:pPr>
        <w:ind w:left="720"/>
        <w:jc w:val="both"/>
        <w:rPr>
          <w:b/>
          <w:bCs/>
        </w:rPr>
      </w:pPr>
      <w:r>
        <w:rPr>
          <w:u w:val="single"/>
        </w:rPr>
        <w:lastRenderedPageBreak/>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SHAKE</w:t>
      </w:r>
      <w:r>
        <w:rPr>
          <w:b/>
          <w:bCs/>
        </w:rPr>
        <w:t>(</w:t>
      </w:r>
      <w:r w:rsidRPr="00CA3556">
        <w:rPr>
          <w:b/>
          <w:bCs/>
          <w:color w:val="808080" w:themeColor="background1" w:themeShade="80"/>
        </w:rPr>
        <w:t>S</w:t>
      </w:r>
      <w:r>
        <w:rPr>
          <w:b/>
          <w:bCs/>
        </w:rPr>
        <w:t>);</w:t>
      </w:r>
    </w:p>
    <w:p w14:paraId="099D9184"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SICKNESS</w:t>
      </w:r>
      <w:r>
        <w:rPr>
          <w:b/>
          <w:bCs/>
        </w:rPr>
        <w:t>;</w:t>
      </w:r>
    </w:p>
    <w:p w14:paraId="7CE4228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SLINGSHOT</w:t>
      </w:r>
      <w:r>
        <w:rPr>
          <w:b/>
          <w:bCs/>
        </w:rPr>
        <w:t>;</w:t>
      </w:r>
    </w:p>
    <w:p w14:paraId="570CBFD9"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SOUND</w:t>
      </w:r>
      <w:r>
        <w:rPr>
          <w:b/>
          <w:bCs/>
        </w:rPr>
        <w:t>(</w:t>
      </w:r>
      <w:r w:rsidRPr="00CA3556">
        <w:rPr>
          <w:b/>
          <w:bCs/>
          <w:color w:val="808080" w:themeColor="background1" w:themeShade="80"/>
        </w:rPr>
        <w:t>S</w:t>
      </w:r>
      <w:r>
        <w:rPr>
          <w:b/>
          <w:bCs/>
        </w:rPr>
        <w:t>);</w:t>
      </w:r>
    </w:p>
    <w:p w14:paraId="1F28D3F5" w14:textId="7EEC6828" w:rsidR="00400B9E" w:rsidRDefault="00400B9E" w:rsidP="00400B9E">
      <w:pPr>
        <w:ind w:left="720"/>
        <w:jc w:val="both"/>
        <w:rPr>
          <w:b/>
          <w:bCs/>
        </w:rPr>
      </w:pPr>
      <w:bookmarkStart w:id="2" w:name="_Hlk190664498"/>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34498B">
        <w:rPr>
          <w:b/>
          <w:bCs/>
          <w:color w:val="FF0000"/>
        </w:rPr>
        <w:t>STING</w:t>
      </w:r>
      <w:r>
        <w:rPr>
          <w:b/>
          <w:bCs/>
        </w:rPr>
        <w:t>(</w:t>
      </w:r>
      <w:r w:rsidRPr="00CA3556">
        <w:rPr>
          <w:b/>
          <w:bCs/>
          <w:color w:val="808080" w:themeColor="background1" w:themeShade="80"/>
        </w:rPr>
        <w:t>S</w:t>
      </w:r>
      <w:r w:rsidR="0034498B" w:rsidRPr="0034498B">
        <w:rPr>
          <w:b/>
          <w:bCs/>
        </w:rPr>
        <w:t xml:space="preserve">, </w:t>
      </w:r>
      <w:r w:rsidR="0034498B">
        <w:rPr>
          <w:b/>
          <w:bCs/>
          <w:color w:val="808080" w:themeColor="background1" w:themeShade="80"/>
        </w:rPr>
        <w:t>Y</w:t>
      </w:r>
      <w:r>
        <w:rPr>
          <w:b/>
          <w:bCs/>
        </w:rPr>
        <w:t>)</w:t>
      </w:r>
      <w:r w:rsidR="0034498B">
        <w:rPr>
          <w:b/>
          <w:bCs/>
        </w:rPr>
        <w:t xml:space="preserve"> [</w:t>
      </w:r>
      <w:r w:rsidR="0034498B" w:rsidRPr="0034498B">
        <w:rPr>
          <w:b/>
          <w:bCs/>
          <w:color w:val="FF0000"/>
        </w:rPr>
        <w:t>BAT</w:t>
      </w:r>
      <w:r w:rsidR="0034498B">
        <w:rPr>
          <w:b/>
          <w:bCs/>
        </w:rPr>
        <w:t>(</w:t>
      </w:r>
      <w:r w:rsidR="0034498B" w:rsidRPr="0034498B">
        <w:rPr>
          <w:b/>
          <w:bCs/>
          <w:color w:val="808080" w:themeColor="background1" w:themeShade="80"/>
        </w:rPr>
        <w:t>S</w:t>
      </w:r>
      <w:r w:rsidR="0034498B">
        <w:rPr>
          <w:b/>
          <w:bCs/>
        </w:rPr>
        <w:t xml:space="preserve">), </w:t>
      </w:r>
      <w:r w:rsidR="0034498B" w:rsidRPr="0034498B">
        <w:rPr>
          <w:b/>
          <w:bCs/>
          <w:color w:val="FF0000"/>
        </w:rPr>
        <w:t>VAT</w:t>
      </w:r>
      <w:r w:rsidR="0034498B">
        <w:rPr>
          <w:b/>
          <w:bCs/>
        </w:rPr>
        <w:t>(</w:t>
      </w:r>
      <w:r w:rsidR="0034498B" w:rsidRPr="0034498B">
        <w:rPr>
          <w:b/>
          <w:bCs/>
          <w:color w:val="808080" w:themeColor="background1" w:themeShade="80"/>
        </w:rPr>
        <w:t>T</w:t>
      </w:r>
      <w:r w:rsidR="0034498B">
        <w:rPr>
          <w:b/>
          <w:bCs/>
        </w:rPr>
        <w:t>)(</w:t>
      </w:r>
      <w:r w:rsidR="0034498B" w:rsidRPr="0034498B">
        <w:rPr>
          <w:b/>
          <w:bCs/>
          <w:color w:val="808080" w:themeColor="background1" w:themeShade="80"/>
        </w:rPr>
        <w:t>S</w:t>
      </w:r>
      <w:r w:rsidR="0034498B">
        <w:rPr>
          <w:b/>
          <w:bCs/>
        </w:rPr>
        <w:t>)]</w:t>
      </w:r>
      <w:r>
        <w:rPr>
          <w:b/>
          <w:bCs/>
        </w:rPr>
        <w:t>;</w:t>
      </w:r>
    </w:p>
    <w:bookmarkEnd w:id="2"/>
    <w:p w14:paraId="7C581599"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STRIKE</w:t>
      </w:r>
      <w:r>
        <w:rPr>
          <w:b/>
          <w:bCs/>
        </w:rPr>
        <w:t>(</w:t>
      </w:r>
      <w:r w:rsidRPr="00CA3556">
        <w:rPr>
          <w:b/>
          <w:bCs/>
          <w:color w:val="808080" w:themeColor="background1" w:themeShade="80"/>
        </w:rPr>
        <w:t>S</w:t>
      </w:r>
      <w:r>
        <w:rPr>
          <w:b/>
          <w:bCs/>
        </w:rPr>
        <w:t>);</w:t>
      </w:r>
    </w:p>
    <w:p w14:paraId="5A41863E"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TAR &amp; FEATHER</w:t>
      </w:r>
      <w:r>
        <w:rPr>
          <w:b/>
          <w:bCs/>
        </w:rPr>
        <w:t>(</w:t>
      </w:r>
      <w:r w:rsidRPr="00CA3556">
        <w:rPr>
          <w:b/>
          <w:bCs/>
          <w:color w:val="808080" w:themeColor="background1" w:themeShade="80"/>
        </w:rPr>
        <w:t>S</w:t>
      </w:r>
      <w:r>
        <w:rPr>
          <w:b/>
          <w:bCs/>
        </w:rPr>
        <w:t>);</w:t>
      </w:r>
    </w:p>
    <w:p w14:paraId="1EC7D583" w14:textId="77777777" w:rsidR="00400B9E" w:rsidRDefault="00400B9E" w:rsidP="005D304A">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CA3556">
        <w:rPr>
          <w:b/>
          <w:bCs/>
          <w:color w:val="808080" w:themeColor="background1" w:themeShade="80"/>
        </w:rPr>
        <w:t>S</w:t>
      </w:r>
      <w:r>
        <w:rPr>
          <w:b/>
          <w:bCs/>
        </w:rPr>
        <w:t>);</w:t>
      </w:r>
    </w:p>
    <w:p w14:paraId="7356C606" w14:textId="77777777" w:rsidR="00400B9E" w:rsidRDefault="00400B9E" w:rsidP="00400B9E">
      <w:pPr>
        <w:ind w:left="720"/>
        <w:jc w:val="both"/>
        <w:rPr>
          <w:b/>
          <w:bCs/>
        </w:rPr>
      </w:pPr>
      <w:r>
        <w:rPr>
          <w:u w:val="single"/>
        </w:rPr>
        <w:t>PREVENTION SECURITY SYSTEM</w:t>
      </w:r>
      <w:r w:rsidRPr="007C063C">
        <w:t>:</w:t>
      </w:r>
      <w:r w:rsidRPr="00CE57F0">
        <w:t xml:space="preserve"> </w:t>
      </w:r>
      <w:r w:rsidRPr="000851C6">
        <w:rPr>
          <w:b/>
          <w:bCs/>
          <w:color w:val="FF0000"/>
        </w:rPr>
        <w:t>ANY</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WRAP</w:t>
      </w:r>
      <w:r>
        <w:rPr>
          <w:b/>
          <w:bCs/>
        </w:rPr>
        <w:t>;</w:t>
      </w:r>
    </w:p>
    <w:p w14:paraId="62F7C04D"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ROCKET ROLLER SKATE</w:t>
      </w:r>
      <w:r>
        <w:rPr>
          <w:b/>
          <w:bCs/>
        </w:rPr>
        <w:t>(</w:t>
      </w:r>
      <w:r w:rsidRPr="00CA3556">
        <w:rPr>
          <w:b/>
          <w:bCs/>
          <w:color w:val="808080" w:themeColor="background1" w:themeShade="80"/>
        </w:rPr>
        <w:t>S</w:t>
      </w:r>
      <w:r>
        <w:rPr>
          <w:b/>
          <w:bCs/>
        </w:rPr>
        <w:t>);</w:t>
      </w:r>
    </w:p>
    <w:p w14:paraId="55992802" w14:textId="77777777" w:rsidR="00400B9E" w:rsidRDefault="00400B9E" w:rsidP="00F21620">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 xml:space="preserve">SPLITTING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FA0ACFD" w14:textId="77777777" w:rsidR="00400B9E" w:rsidRDefault="00400B9E" w:rsidP="00BC5386">
      <w:pPr>
        <w:ind w:left="720"/>
        <w:jc w:val="both"/>
        <w:rPr>
          <w:b/>
          <w:bCs/>
        </w:rPr>
      </w:pPr>
      <w:r>
        <w:rPr>
          <w:u w:val="single"/>
        </w:rPr>
        <w:t>PREVENTION SECURITY SYSTEM</w:t>
      </w:r>
      <w:r w:rsidRPr="007C063C">
        <w:t>:</w:t>
      </w:r>
      <w:r w:rsidRPr="00CE57F0">
        <w:t xml:space="preserve"> </w:t>
      </w:r>
      <w:r w:rsidRPr="000851C6">
        <w:rPr>
          <w:b/>
          <w:bCs/>
          <w:color w:val="FF0000"/>
        </w:rPr>
        <w:t xml:space="preserve">ANY </w:t>
      </w:r>
      <w:r>
        <w:rPr>
          <w:b/>
          <w:bCs/>
          <w:color w:val="FF0000"/>
        </w:rPr>
        <w:t>THE PUNISHER</w:t>
      </w:r>
      <w:r>
        <w:rPr>
          <w:b/>
          <w:bCs/>
        </w:rPr>
        <w:t>;</w:t>
      </w:r>
    </w:p>
    <w:p w14:paraId="6CB075DA" w14:textId="6F3B1207" w:rsidR="006849F2" w:rsidRPr="00CE57F0" w:rsidRDefault="008D6C27" w:rsidP="00877B2C">
      <w:pPr>
        <w:ind w:left="360" w:firstLine="360"/>
        <w:jc w:val="both"/>
        <w:rPr>
          <w:b/>
          <w:bCs/>
        </w:rPr>
      </w:pPr>
      <w:r>
        <w:rPr>
          <w:u w:val="single"/>
        </w:rPr>
        <w:t>PREVENTION SECURITY SYSTEM</w:t>
      </w:r>
      <w:r w:rsidR="000F7EAF">
        <w:rPr>
          <w:u w:val="single"/>
        </w:rPr>
        <w:t>S</w:t>
      </w:r>
      <w:r w:rsidR="00A13373" w:rsidRPr="007C063C">
        <w:t>:</w:t>
      </w:r>
      <w:r w:rsidR="006849F2" w:rsidRPr="00CE57F0">
        <w:t xml:space="preserve"> </w:t>
      </w:r>
      <w:r w:rsidR="00A13373" w:rsidRPr="00E613F1">
        <w:rPr>
          <w:b/>
          <w:bCs/>
          <w:color w:val="FF0000"/>
        </w:rPr>
        <w:t>A</w:t>
      </w:r>
      <w:r w:rsidR="00A13373">
        <w:rPr>
          <w:b/>
          <w:bCs/>
          <w:color w:val="FF0000"/>
        </w:rPr>
        <w:t>LL</w:t>
      </w:r>
      <w:r w:rsidR="00A13373" w:rsidRPr="00E613F1">
        <w:rPr>
          <w:b/>
          <w:bCs/>
          <w:color w:val="FF0000"/>
        </w:rPr>
        <w:t xml:space="preserve"> </w:t>
      </w:r>
      <w:r w:rsidR="006849F2">
        <w:rPr>
          <w:b/>
          <w:bCs/>
          <w:color w:val="FF0000"/>
        </w:rPr>
        <w:t>OTHER</w:t>
      </w:r>
      <w:r w:rsidR="00877B2C" w:rsidRPr="00877B2C">
        <w:rPr>
          <w:b/>
          <w:bCs/>
          <w:color w:val="FF0000"/>
        </w:rPr>
        <w:t xml:space="preserve"> </w:t>
      </w:r>
      <w:r w:rsidR="00877B2C" w:rsidRPr="00877B2C">
        <w:rPr>
          <w:b/>
          <w:bCs/>
          <w:color w:val="808080" w:themeColor="background1" w:themeShade="80"/>
        </w:rPr>
        <w:t>&lt;</w:t>
      </w:r>
      <w:r w:rsidR="00877B2C" w:rsidRPr="00877B2C">
        <w:rPr>
          <w:b/>
          <w:bCs/>
          <w:color w:val="FF0000"/>
        </w:rPr>
        <w:t>MAIN OBJECT</w:t>
      </w:r>
      <w:r w:rsidR="00877B2C" w:rsidRPr="00877B2C">
        <w:rPr>
          <w:b/>
          <w:bCs/>
          <w:color w:val="808080" w:themeColor="background1" w:themeShade="80"/>
        </w:rPr>
        <w:t>&gt;</w:t>
      </w:r>
      <w:r w:rsidR="00877B2C" w:rsidRPr="00877B2C">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CA3556">
        <w:rPr>
          <w:b/>
          <w:bCs/>
        </w:rPr>
        <w:t>(</w:t>
      </w:r>
      <w:r w:rsidR="00CA3556" w:rsidRPr="00CA3556">
        <w:rPr>
          <w:b/>
          <w:bCs/>
          <w:color w:val="808080" w:themeColor="background1" w:themeShade="80"/>
        </w:rPr>
        <w:t>S</w:t>
      </w:r>
      <w:r w:rsidR="00CA3556">
        <w:rPr>
          <w:b/>
          <w:bCs/>
        </w:rPr>
        <w:t>)</w:t>
      </w:r>
      <w:r w:rsidR="006849F2" w:rsidRPr="00A1337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42BE0" w14:textId="77777777" w:rsidR="000270DE" w:rsidRDefault="000270DE" w:rsidP="005B7682">
      <w:pPr>
        <w:spacing w:after="0" w:line="240" w:lineRule="auto"/>
      </w:pPr>
      <w:r>
        <w:separator/>
      </w:r>
    </w:p>
  </w:endnote>
  <w:endnote w:type="continuationSeparator" w:id="0">
    <w:p w14:paraId="242243DF" w14:textId="77777777" w:rsidR="000270DE" w:rsidRDefault="000270DE" w:rsidP="005B7682">
      <w:pPr>
        <w:spacing w:after="0" w:line="240" w:lineRule="auto"/>
      </w:pPr>
      <w:r>
        <w:continuationSeparator/>
      </w:r>
    </w:p>
  </w:endnote>
  <w:endnote w:type="continuationNotice" w:id="1">
    <w:p w14:paraId="00384E75" w14:textId="77777777" w:rsidR="000270DE" w:rsidRDefault="000270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DB721" w14:textId="77777777" w:rsidR="000270DE" w:rsidRDefault="000270DE" w:rsidP="005B7682">
      <w:pPr>
        <w:spacing w:after="0" w:line="240" w:lineRule="auto"/>
      </w:pPr>
      <w:r>
        <w:separator/>
      </w:r>
    </w:p>
  </w:footnote>
  <w:footnote w:type="continuationSeparator" w:id="0">
    <w:p w14:paraId="568C9096" w14:textId="77777777" w:rsidR="000270DE" w:rsidRDefault="000270DE" w:rsidP="005B7682">
      <w:pPr>
        <w:spacing w:after="0" w:line="240" w:lineRule="auto"/>
      </w:pPr>
      <w:r>
        <w:continuationSeparator/>
      </w:r>
    </w:p>
  </w:footnote>
  <w:footnote w:type="continuationNotice" w:id="1">
    <w:p w14:paraId="5F566B16" w14:textId="77777777" w:rsidR="000270DE" w:rsidRDefault="000270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6713</Words>
  <Characters>38267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2025-03-07T16:23:00Z</cp:lastPrinted>
  <dcterms:created xsi:type="dcterms:W3CDTF">2025-03-07T16:22:00Z</dcterms:created>
  <dcterms:modified xsi:type="dcterms:W3CDTF">2025-03-07T16:24:00Z</dcterms:modified>
</cp:coreProperties>
</file>