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1430F3F" w:rsidR="00A84EDB" w:rsidRDefault="00AC169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8/13/2024 8:59:30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1120ECA1" w14:textId="77777777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22A8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9FFE5F" w14:textId="77777777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5FEE5F45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56C9D553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1809A347" w14:textId="77777777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44C99144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03D6B99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9BDA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0E730F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60DEC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4FCB25" w14:textId="77777777" w:rsidR="00FA04AE" w:rsidRDefault="00FA04AE" w:rsidP="00E83C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 w:rsidRPr="00E83C9B">
        <w:rPr>
          <w:b/>
          <w:bCs/>
        </w:rPr>
        <w:t>, Y</w:t>
      </w:r>
      <w:r>
        <w:rPr>
          <w:b/>
          <w:bCs/>
        </w:rPr>
        <w:t>);</w:t>
      </w:r>
    </w:p>
    <w:p w14:paraId="4831032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1B5328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0585D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3910B76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51580C6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DFE70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AE4F01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0319CF4E" w14:textId="7777777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10329312" w14:textId="77777777" w:rsidR="00FA04AE" w:rsidRDefault="00FA04AE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7F40C1B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253EEA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F77B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95BCA4F" w14:textId="77777777" w:rsidR="00FA04AE" w:rsidRDefault="00FA04AE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 xml:space="preserve">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)];</w:t>
      </w:r>
    </w:p>
    <w:p w14:paraId="016D2427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CC43F7">
        <w:rPr>
          <w:b/>
          <w:bCs/>
        </w:rPr>
        <w:t>(</w:t>
      </w:r>
      <w:r w:rsidRPr="00CC43F7">
        <w:rPr>
          <w:b/>
          <w:bCs/>
          <w:color w:val="808080" w:themeColor="background1" w:themeShade="80"/>
        </w:rPr>
        <w:t>ING</w:t>
      </w:r>
      <w:r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;</w:t>
      </w:r>
    </w:p>
    <w:p w14:paraId="53108B6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C1318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9613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73774A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AB42B0C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7CE44B0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FBD1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5A6CC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0AFBDD6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B69F11D" w14:textId="77777777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2A53DBEC" w14:textId="77777777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E28C64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4B4798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655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9736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D0804" w14:textId="77777777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AD953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738AB8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319DA6A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0F77F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90428" w14:textId="77777777" w:rsidR="00FA04AE" w:rsidRDefault="00FA04AE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41A167CB" w14:textId="7777777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6817BAD9" w14:textId="77777777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1680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59BA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11CA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1D90D474" w14:textId="77777777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583339D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403E9C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052CE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0A98E2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448B5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3160D" w14:textId="7777777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191AB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5D7E4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C32DD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31B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9474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830779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698F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6AB087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114BA5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845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F80953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0B8A60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B4A77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89F58B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269DC9D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0E55DA3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A102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EC29F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22EB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1097CBE0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2A75014E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65BFD8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0BD874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3F7F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54C8F21" w14:textId="77777777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751BBB0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E20348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50A4CCF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587B45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7DE7DA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4B3F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3C377A71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76110A0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21C7A038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A52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5E29F646" w14:textId="77777777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AD9BD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E3F92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F38BA6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6541301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DE41C4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398DAF2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8558C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AC0D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85689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09DA2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038CB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793B4F27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D1314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A75B00" w:rsidRPr="00B465FD">
        <w:rPr>
          <w:b/>
          <w:bCs/>
          <w:color w:val="808080" w:themeColor="background1" w:themeShade="80"/>
        </w:rPr>
        <w:t>&gt;</w:t>
      </w:r>
      <w:r w:rsidR="00A75B00">
        <w:rPr>
          <w:b/>
          <w:bCs/>
        </w:rPr>
        <w:t>]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9B6D39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>
        <w:rPr>
          <w:b/>
          <w:bCs/>
        </w:rPr>
        <w:t>IZE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E48FC" w14:textId="5738DEFB" w:rsidR="00AC169C" w:rsidRDefault="00AC169C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323E2" w14:textId="77777777" w:rsidR="00732F15" w:rsidRDefault="00732F15" w:rsidP="005B7682">
      <w:pPr>
        <w:spacing w:after="0" w:line="240" w:lineRule="auto"/>
      </w:pPr>
      <w:r>
        <w:separator/>
      </w:r>
    </w:p>
  </w:endnote>
  <w:endnote w:type="continuationSeparator" w:id="0">
    <w:p w14:paraId="49BFC0F4" w14:textId="77777777" w:rsidR="00732F15" w:rsidRDefault="00732F1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61690" w14:textId="77777777" w:rsidR="00732F15" w:rsidRDefault="00732F15" w:rsidP="005B7682">
      <w:pPr>
        <w:spacing w:after="0" w:line="240" w:lineRule="auto"/>
      </w:pPr>
      <w:r>
        <w:separator/>
      </w:r>
    </w:p>
  </w:footnote>
  <w:footnote w:type="continuationSeparator" w:id="0">
    <w:p w14:paraId="234B1AC7" w14:textId="77777777" w:rsidR="00732F15" w:rsidRDefault="00732F1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4077</Words>
  <Characters>23240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2024-08-14T00:59:00Z</dcterms:created>
  <dcterms:modified xsi:type="dcterms:W3CDTF">2024-08-14T00:59:00Z</dcterms:modified>
</cp:coreProperties>
</file>