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463AD16B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1C654E">
        <w:rPr>
          <w:rFonts w:ascii="Arial Black" w:hAnsi="Arial Black"/>
          <w:color w:val="00B050"/>
          <w:sz w:val="28"/>
          <w:szCs w:val="28"/>
        </w:rPr>
        <w:t xml:space="preserve">SPECIFIC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5B8126C8" w:rsidR="002C6743" w:rsidRDefault="00803051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6/15/2025 10:43:42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22900896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</w:t>
      </w:r>
      <w:r w:rsidR="00AF168B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6E1665D6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Pr="000862EE">
        <w:rPr>
          <w:rStyle w:val="SubtleReference"/>
          <w:b/>
          <w:bCs/>
        </w:rPr>
        <w:t xml:space="preserve">General </w:t>
      </w:r>
      <w:r w:rsidR="00AF168B">
        <w:rPr>
          <w:rStyle w:val="SubtleReference"/>
          <w:b/>
          <w:bCs/>
        </w:rPr>
        <w:t xml:space="preserve">Specific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general </w:t>
      </w:r>
      <w:r w:rsidR="00803051">
        <w:rPr>
          <w:rStyle w:val="SubtleReference"/>
        </w:rPr>
        <w:t xml:space="preserve">specific </w:t>
      </w:r>
      <w:r w:rsidRPr="000862EE">
        <w:rPr>
          <w:rStyle w:val="SubtleReference"/>
        </w:rPr>
        <w:t>types</w:t>
      </w:r>
      <w:r w:rsidR="00803051">
        <w:rPr>
          <w:rStyle w:val="SubtleReference"/>
        </w:rPr>
        <w:t>, or named command types,</w:t>
      </w:r>
      <w:r w:rsidRPr="000862EE">
        <w:rPr>
          <w:rStyle w:val="SubtleReference"/>
        </w:rPr>
        <w:t xml:space="preserve"> of war crimes.</w:t>
      </w:r>
    </w:p>
    <w:p w14:paraId="15B975CC" w14:textId="58091D6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AF168B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AF168B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7B5CB1E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AF168B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6A68E5D" w14:textId="6A242524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AF168B" w:rsidRPr="00AF168B">
        <w:rPr>
          <w:b/>
          <w:bCs/>
        </w:rPr>
        <w:t>[</w:t>
      </w:r>
      <w:r w:rsidR="00AF168B" w:rsidRPr="00AF168B">
        <w:rPr>
          <w:b/>
          <w:bCs/>
          <w:color w:val="00B050"/>
        </w:rPr>
        <w:t>RAZOR SHARP</w:t>
      </w:r>
      <w:r w:rsidR="00AF168B" w:rsidRPr="00AF168B">
        <w:rPr>
          <w:b/>
          <w:bCs/>
        </w:rPr>
        <w:t>]</w:t>
      </w:r>
      <w:r w:rsidR="00AF168B">
        <w:rPr>
          <w:b/>
          <w:bCs/>
          <w:color w:val="FF0000"/>
        </w:rPr>
        <w:t xml:space="preserve"> LASER LINE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D6C73" w14:textId="2B378F1C" w:rsidR="00AF168B" w:rsidRDefault="00AF168B" w:rsidP="00AF16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8D13F99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</w:t>
      </w:r>
      <w:proofErr w:type="gramStart"/>
      <w:r w:rsidR="00AF168B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</w:t>
      </w:r>
      <w:proofErr w:type="gramEnd"/>
      <w:r w:rsidR="00950C27">
        <w:rPr>
          <w:b/>
          <w:bCs/>
          <w:color w:val="FF0000"/>
        </w:rPr>
        <w:t xml:space="preserve">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A5F97" w14:textId="77777777" w:rsidR="008D0D01" w:rsidRDefault="008D0D01" w:rsidP="005B7682">
      <w:pPr>
        <w:spacing w:after="0" w:line="240" w:lineRule="auto"/>
      </w:pPr>
      <w:r>
        <w:separator/>
      </w:r>
    </w:p>
  </w:endnote>
  <w:endnote w:type="continuationSeparator" w:id="0">
    <w:p w14:paraId="5AC8CD07" w14:textId="77777777" w:rsidR="008D0D01" w:rsidRDefault="008D0D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264D4" w14:textId="77777777" w:rsidR="008D0D01" w:rsidRDefault="008D0D01" w:rsidP="005B7682">
      <w:pPr>
        <w:spacing w:after="0" w:line="240" w:lineRule="auto"/>
      </w:pPr>
      <w:r>
        <w:separator/>
      </w:r>
    </w:p>
  </w:footnote>
  <w:footnote w:type="continuationSeparator" w:id="0">
    <w:p w14:paraId="4BF2AD4E" w14:textId="77777777" w:rsidR="008D0D01" w:rsidRDefault="008D0D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5CC5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4E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633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EDA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3051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0D01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0C1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4DD6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68B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8CE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2025-06-16T02:43:00Z</cp:lastPrinted>
  <dcterms:created xsi:type="dcterms:W3CDTF">2025-06-16T02:41:00Z</dcterms:created>
  <dcterms:modified xsi:type="dcterms:W3CDTF">2025-06-16T02:44:00Z</dcterms:modified>
</cp:coreProperties>
</file>