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072439BE" w:rsidR="00100823" w:rsidRDefault="00F60C35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GHOST </w:t>
      </w:r>
      <w:r w:rsidR="000C13FF">
        <w:rPr>
          <w:bCs/>
          <w:sz w:val="52"/>
          <w:szCs w:val="44"/>
        </w:rPr>
        <w:t>BUSTERS</w:t>
      </w:r>
      <w:r>
        <w:rPr>
          <w:bCs/>
          <w:sz w:val="52"/>
          <w:szCs w:val="44"/>
        </w:rPr>
        <w:t xml:space="preserve"> ALARM SYSTEMS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62F58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0D95B2D" w:rsidR="00074C5F" w:rsidRDefault="000C13F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10/3/2023 9:55:48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2B9F4E2D" w:rsidR="00991D4F" w:rsidRDefault="00F60C35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GHOST </w:t>
      </w:r>
      <w:r w:rsidR="000C13FF">
        <w:rPr>
          <w:b/>
          <w:sz w:val="24"/>
        </w:rPr>
        <w:t>BUSTERS</w:t>
      </w:r>
      <w:r>
        <w:rPr>
          <w:b/>
          <w:sz w:val="24"/>
        </w:rPr>
        <w:t xml:space="preserve"> ALARM SYSTEMS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7CE34DA2" w14:textId="1986DC5B" w:rsidR="004F3D54" w:rsidRPr="004F3D54" w:rsidRDefault="00F60C35" w:rsidP="004F3D54">
      <w:pPr>
        <w:jc w:val="both"/>
        <w:rPr>
          <w:rStyle w:val="SubtleReference"/>
        </w:rPr>
      </w:pPr>
      <w:r>
        <w:rPr>
          <w:rStyle w:val="SubtleReference"/>
        </w:rPr>
        <w:t xml:space="preserve">GHOST </w:t>
      </w:r>
      <w:r w:rsidR="000C13FF">
        <w:rPr>
          <w:rStyle w:val="SubtleReference"/>
        </w:rPr>
        <w:t>BUSTERS</w:t>
      </w:r>
      <w:r>
        <w:rPr>
          <w:rStyle w:val="SubtleReference"/>
        </w:rPr>
        <w:t xml:space="preserve"> ALARM SYSTEMS</w:t>
      </w:r>
      <w:r w:rsidR="004F3D54">
        <w:rPr>
          <w:rStyle w:val="SubtleReference"/>
        </w:rPr>
        <w:t xml:space="preserve"> was an illegal or illicit computer program that </w:t>
      </w:r>
      <w:r>
        <w:rPr>
          <w:rStyle w:val="SubtleReference"/>
        </w:rPr>
        <w:t>Federal</w:t>
      </w:r>
      <w:r w:rsidR="00C23267">
        <w:rPr>
          <w:rStyle w:val="SubtleReference"/>
        </w:rPr>
        <w:t xml:space="preserve"> employees </w:t>
      </w:r>
      <w:r w:rsidR="004F3D54">
        <w:rPr>
          <w:rStyle w:val="SubtleReference"/>
        </w:rPr>
        <w:t xml:space="preserve">previously used to conduct </w:t>
      </w:r>
      <w:r w:rsidR="00FA6A4F">
        <w:rPr>
          <w:rStyle w:val="SubtleReference"/>
        </w:rPr>
        <w:t>criminal activities towards Patrick R. McElhiney</w:t>
      </w:r>
      <w:r>
        <w:rPr>
          <w:rStyle w:val="SubtleReference"/>
        </w:rPr>
        <w:t xml:space="preserve"> and others in the public</w:t>
      </w:r>
      <w:r w:rsidR="004F3D54">
        <w:rPr>
          <w:rStyle w:val="SubtleReference"/>
        </w:rPr>
        <w:t>.</w:t>
      </w:r>
    </w:p>
    <w:p w14:paraId="6A17FC09" w14:textId="39B8C9FF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F60C35">
        <w:rPr>
          <w:u w:val="single"/>
        </w:rPr>
        <w:t xml:space="preserve">GHOST </w:t>
      </w:r>
      <w:r w:rsidR="000C13FF">
        <w:rPr>
          <w:u w:val="single"/>
        </w:rPr>
        <w:t>BUSTERS</w:t>
      </w:r>
      <w:r w:rsidR="00F60C35">
        <w:rPr>
          <w:u w:val="single"/>
        </w:rPr>
        <w:t xml:space="preserve"> ALARM SYSTEMS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="00F6485C" w:rsidRPr="00C6068F">
        <w:rPr>
          <w:b/>
          <w:bCs/>
        </w:rPr>
        <w:t>202</w:t>
      </w:r>
      <w:r w:rsidR="00F6485C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F60C35" w:rsidRPr="009F4B86">
        <w:rPr>
          <w:b/>
          <w:bCs/>
          <w:color w:val="0070C0"/>
        </w:rPr>
        <w:t>THAT</w:t>
      </w:r>
      <w:r w:rsidR="00F60C35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F60C35">
        <w:rPr>
          <w:b/>
          <w:bCs/>
          <w:color w:val="FF0000"/>
        </w:rPr>
        <w:t xml:space="preserve">GHOST </w:t>
      </w:r>
      <w:r w:rsidR="000C13FF">
        <w:rPr>
          <w:b/>
          <w:bCs/>
          <w:color w:val="FF0000"/>
        </w:rPr>
        <w:t>BUSTERS</w:t>
      </w:r>
      <w:r w:rsidR="00F60C35">
        <w:rPr>
          <w:b/>
          <w:bCs/>
          <w:color w:val="FF0000"/>
        </w:rPr>
        <w:t xml:space="preserve"> ALARM SYSTEMS</w:t>
      </w:r>
      <w:r w:rsidR="00100823" w:rsidRPr="00C6068F">
        <w:t xml:space="preserve"> </w:t>
      </w:r>
      <w:r w:rsidR="004F3D54">
        <w:rPr>
          <w:b/>
          <w:bCs/>
          <w:color w:val="0070C0"/>
        </w:rPr>
        <w:t xml:space="preserve">SHALL 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4F3D54">
        <w:rPr>
          <w:b/>
          <w:bCs/>
          <w:color w:val="FF0000"/>
        </w:rPr>
        <w:t>NEVER BE ALLOWED</w:t>
      </w:r>
      <w:proofErr w:type="gramStart"/>
      <w:r w:rsidR="006D3B0F">
        <w:rPr>
          <w:rFonts w:ascii="Courier New" w:hAnsi="Courier New" w:cs="Courier New"/>
          <w:b/>
          <w:bCs/>
          <w:color w:val="FF0000"/>
          <w:rtl/>
        </w:rPr>
        <w:t>۞</w:t>
      </w:r>
      <w:r w:rsidR="006D3B0F">
        <w:t xml:space="preserve">,   </w:t>
      </w:r>
      <w:proofErr w:type="gramEnd"/>
      <w:r w:rsidR="006D3B0F">
        <w:t xml:space="preserve">                     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6221A" w14:textId="77777777" w:rsidR="009C22C8" w:rsidRDefault="009C22C8" w:rsidP="005B7682">
      <w:pPr>
        <w:spacing w:after="0" w:line="240" w:lineRule="auto"/>
      </w:pPr>
      <w:r>
        <w:separator/>
      </w:r>
    </w:p>
  </w:endnote>
  <w:endnote w:type="continuationSeparator" w:id="0">
    <w:p w14:paraId="2E779B30" w14:textId="77777777" w:rsidR="009C22C8" w:rsidRDefault="009C22C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B653" w14:textId="77777777" w:rsidR="00F6485C" w:rsidRDefault="00F64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281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485C">
              <w:rPr>
                <w:b/>
                <w:bCs/>
                <w:u w:val="single"/>
              </w:rPr>
              <w:t>GLOBAL UNITED DEFENSE</w:t>
            </w:r>
            <w:r w:rsidR="00F6485C">
              <w:rPr>
                <w:rFonts w:cstheme="minorHAnsi"/>
                <w:b/>
                <w:bCs/>
                <w:vertAlign w:val="superscript"/>
              </w:rPr>
              <w:t>®</w:t>
            </w:r>
            <w:r w:rsidR="00F6485C" w:rsidRPr="00F6485C">
              <w:rPr>
                <w:rFonts w:cstheme="minorHAnsi"/>
                <w:b/>
                <w:bCs/>
              </w:rPr>
              <w:t>, INC.</w:t>
            </w:r>
            <w:r w:rsidR="00F6485C">
              <w:t xml:space="preserve"> </w:t>
            </w:r>
            <w:r w:rsidR="005B055B">
              <w:t>2020</w:t>
            </w:r>
            <w:r w:rsidR="000B42C6">
              <w:t>-202</w:t>
            </w:r>
            <w:r w:rsidR="00E30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3C5A" w14:textId="77777777" w:rsidR="00F6485C" w:rsidRDefault="00F6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AC222" w14:textId="77777777" w:rsidR="009C22C8" w:rsidRDefault="009C22C8" w:rsidP="005B7682">
      <w:pPr>
        <w:spacing w:after="0" w:line="240" w:lineRule="auto"/>
      </w:pPr>
      <w:r>
        <w:separator/>
      </w:r>
    </w:p>
  </w:footnote>
  <w:footnote w:type="continuationSeparator" w:id="0">
    <w:p w14:paraId="076C0D4F" w14:textId="77777777" w:rsidR="009C22C8" w:rsidRDefault="009C22C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0CEB" w14:textId="77777777" w:rsidR="00F6485C" w:rsidRDefault="00F64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32B5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F575E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F3D5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3634F4" w:rsidR="0078387A" w:rsidRPr="005B7682" w:rsidRDefault="0078387A" w:rsidP="004F3D5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6DFD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F3D5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F3D54" w:rsidRPr="00756B5A">
      <w:rPr>
        <w:i/>
        <w:color w:val="000000" w:themeColor="text1"/>
        <w:sz w:val="18"/>
      </w:rPr>
      <w:t>of</w:t>
    </w:r>
    <w:r w:rsidR="004F3D5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 xml:space="preserve">  </w:t>
    </w:r>
    <w:proofErr w:type="gramEnd"/>
    <w:r w:rsidR="004F3D54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2EC6" w14:textId="77777777" w:rsidR="00F6485C" w:rsidRDefault="00F64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0DD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13FF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B0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8FF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D54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277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7DB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2BD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3B0F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835"/>
    <w:rsid w:val="009812A3"/>
    <w:rsid w:val="00982CC8"/>
    <w:rsid w:val="00982D60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22C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94E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1440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267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1F0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2E5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1F39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0C35"/>
    <w:rsid w:val="00F61964"/>
    <w:rsid w:val="00F6485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A4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07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12</cp:revision>
  <cp:lastPrinted>2022-11-24T15:10:00Z</cp:lastPrinted>
  <dcterms:created xsi:type="dcterms:W3CDTF">2023-06-01T11:06:00Z</dcterms:created>
  <dcterms:modified xsi:type="dcterms:W3CDTF">2023-10-04T01:55:00Z</dcterms:modified>
</cp:coreProperties>
</file>