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CF77D24" w:rsidR="00100823" w:rsidRDefault="0036374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E302E5">
        <w:rPr>
          <w:bCs/>
          <w:sz w:val="52"/>
          <w:szCs w:val="44"/>
        </w:rPr>
        <w:t>CONSTRUCT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53748F" w:rsidR="00074C5F" w:rsidRDefault="004F3D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7:01:53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5834A56" w:rsidR="00991D4F" w:rsidRDefault="0036374B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E302E5">
        <w:rPr>
          <w:b/>
          <w:sz w:val="24"/>
        </w:rPr>
        <w:t>CONSTRUCT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092B4B1" w:rsidR="004F3D54" w:rsidRPr="004F3D54" w:rsidRDefault="004F3D54" w:rsidP="004F3D54">
      <w:pPr>
        <w:jc w:val="both"/>
        <w:rPr>
          <w:rStyle w:val="SubtleReference"/>
        </w:rPr>
      </w:pPr>
      <w:r>
        <w:rPr>
          <w:rStyle w:val="SubtleReference"/>
        </w:rPr>
        <w:t>THE CONSTRUCT was an illegal or illicit computer program that the</w:t>
      </w:r>
      <w:r>
        <w:rPr>
          <w:rStyle w:val="SubtleReference"/>
        </w:rPr>
        <w:t xml:space="preserve"> </w:t>
      </w:r>
      <w:r>
        <w:rPr>
          <w:rStyle w:val="SubtleReference"/>
        </w:rPr>
        <w:t>CIA previously used to conduct mind control.</w:t>
      </w:r>
    </w:p>
    <w:p w14:paraId="6A17FC09" w14:textId="525DFFF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6374B">
        <w:rPr>
          <w:u w:val="single"/>
        </w:rPr>
        <w:t xml:space="preserve">THE </w:t>
      </w:r>
      <w:r w:rsidR="00E302E5">
        <w:rPr>
          <w:u w:val="single"/>
        </w:rPr>
        <w:t>CONSTRUCT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E302E5">
        <w:t xml:space="preserve">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36374B">
        <w:rPr>
          <w:b/>
          <w:bCs/>
          <w:color w:val="FF0000"/>
        </w:rPr>
        <w:t xml:space="preserve">THE </w:t>
      </w:r>
      <w:r w:rsidR="00E302E5">
        <w:rPr>
          <w:b/>
          <w:bCs/>
          <w:color w:val="FF0000"/>
        </w:rPr>
        <w:t>CONSTRUCT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5DB0" w14:textId="77777777" w:rsidR="00977835" w:rsidRDefault="00977835" w:rsidP="005B7682">
      <w:pPr>
        <w:spacing w:after="0" w:line="240" w:lineRule="auto"/>
      </w:pPr>
      <w:r>
        <w:separator/>
      </w:r>
    </w:p>
  </w:endnote>
  <w:endnote w:type="continuationSeparator" w:id="0">
    <w:p w14:paraId="7DEBA25C" w14:textId="77777777" w:rsidR="00977835" w:rsidRDefault="009778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01F38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F3D54">
              <w:rPr>
                <w:b/>
                <w:bCs/>
                <w:u w:val="single"/>
              </w:rPr>
              <w:t>MCE123</w:t>
            </w:r>
            <w:r w:rsidR="004F3D54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4AF2" w14:textId="77777777" w:rsidR="00977835" w:rsidRDefault="00977835" w:rsidP="005B7682">
      <w:pPr>
        <w:spacing w:after="0" w:line="240" w:lineRule="auto"/>
      </w:pPr>
      <w:r>
        <w:separator/>
      </w:r>
    </w:p>
  </w:footnote>
  <w:footnote w:type="continuationSeparator" w:id="0">
    <w:p w14:paraId="5CEE4F32" w14:textId="77777777" w:rsidR="00977835" w:rsidRDefault="009778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2023-06-01T11:06:00Z</dcterms:created>
  <dcterms:modified xsi:type="dcterms:W3CDTF">2023-06-01T11:06:00Z</dcterms:modified>
</cp:coreProperties>
</file>