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B0E174D" w:rsidR="00100823" w:rsidRDefault="001A2A0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THE TALKING MACHINE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EC99B7" w:rsidR="00074C5F" w:rsidRDefault="001A2A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7:29:49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ED1DFAA" w:rsidR="00991D4F" w:rsidRDefault="001A2A0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THE TALKING MACHINE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062A6AC" w:rsidR="004F3D54" w:rsidRPr="004F3D54" w:rsidRDefault="001A2A01" w:rsidP="004F3D54">
      <w:pPr>
        <w:jc w:val="both"/>
        <w:rPr>
          <w:rStyle w:val="SubtleReference"/>
        </w:rPr>
      </w:pPr>
      <w:r>
        <w:rPr>
          <w:rStyle w:val="SubtleReference"/>
        </w:rPr>
        <w:t>THE TALKING MACHINE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community, including nuclear terrorism threats</w:t>
      </w:r>
      <w:r>
        <w:rPr>
          <w:rStyle w:val="SubtleReference"/>
        </w:rPr>
        <w:t xml:space="preserve"> and genocide threats</w:t>
      </w:r>
      <w:r w:rsidR="004F3D54">
        <w:rPr>
          <w:rStyle w:val="SubtleReference"/>
        </w:rPr>
        <w:t>.</w:t>
      </w:r>
    </w:p>
    <w:p w14:paraId="6A17FC09" w14:textId="38A6488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1A2A01">
        <w:rPr>
          <w:u w:val="single"/>
        </w:rPr>
        <w:t>THE TALKING MACHINE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1A2A01">
        <w:t xml:space="preserve">     </w:t>
      </w:r>
      <w:r w:rsidR="005B055B" w:rsidRPr="005B055B">
        <w:rPr>
          <w:b/>
          <w:bCs/>
          <w:color w:val="FF0000"/>
        </w:rPr>
        <w:t xml:space="preserve">ANY </w:t>
      </w:r>
      <w:r w:rsidR="001A2A01">
        <w:rPr>
          <w:b/>
          <w:bCs/>
          <w:color w:val="FF0000"/>
        </w:rPr>
        <w:t>THE TALKING MACHINE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B9B1" w14:textId="77777777" w:rsidR="00527210" w:rsidRDefault="00527210" w:rsidP="005B7682">
      <w:pPr>
        <w:spacing w:after="0" w:line="240" w:lineRule="auto"/>
      </w:pPr>
      <w:r>
        <w:separator/>
      </w:r>
    </w:p>
  </w:endnote>
  <w:endnote w:type="continuationSeparator" w:id="0">
    <w:p w14:paraId="6FCBFF94" w14:textId="77777777" w:rsidR="00527210" w:rsidRDefault="005272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6E5F" w14:textId="77777777" w:rsidR="00527210" w:rsidRDefault="00527210" w:rsidP="005B7682">
      <w:pPr>
        <w:spacing w:after="0" w:line="240" w:lineRule="auto"/>
      </w:pPr>
      <w:r>
        <w:separator/>
      </w:r>
    </w:p>
  </w:footnote>
  <w:footnote w:type="continuationSeparator" w:id="0">
    <w:p w14:paraId="5CB03432" w14:textId="77777777" w:rsidR="00527210" w:rsidRDefault="005272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2A01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7210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2023-09-22T11:30:00Z</dcterms:modified>
</cp:coreProperties>
</file>