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6AB42E84" w14:textId="77777777" w:rsidR="00EB7B88" w:rsidRDefault="00EB7B88" w:rsidP="00EB7B8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1D696E20" w14:textId="77777777" w:rsidR="00EB7B88" w:rsidRDefault="00EB7B88" w:rsidP="00EB7B88">
      <w:pPr>
        <w:jc w:val="center"/>
        <w:rPr>
          <w:b/>
          <w:sz w:val="52"/>
          <w:szCs w:val="44"/>
        </w:rPr>
      </w:pPr>
    </w:p>
    <w:p w14:paraId="70B271E0" w14:textId="77777777" w:rsidR="00EB7B88" w:rsidRDefault="00EB7B88" w:rsidP="00EB7B8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08C79DAF" w14:textId="77777777" w:rsidR="00EB7B88" w:rsidRPr="00F06ABE" w:rsidRDefault="00EB7B88" w:rsidP="00EB7B8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6CF8E710" w14:textId="6DDCB07D" w:rsidR="00EB7B88" w:rsidRDefault="00EB7B88" w:rsidP="00EB7B88">
      <w:pPr>
        <w:pStyle w:val="Heading1"/>
        <w:jc w:val="center"/>
        <w:rPr>
          <w:rFonts w:ascii="Arial Black" w:hAnsi="Arial Black"/>
          <w:color w:val="00B050"/>
        </w:rPr>
      </w:pPr>
      <w:r>
        <w:rPr>
          <w:rFonts w:ascii="Arial Black" w:hAnsi="Arial Black"/>
          <w:color w:val="00B050"/>
          <w:sz w:val="28"/>
          <w:szCs w:val="28"/>
        </w:rPr>
        <w:t>MEDICAL CONDITION PREVENTION</w:t>
      </w:r>
    </w:p>
    <w:p w14:paraId="68F2A22C" w14:textId="33954613" w:rsidR="00B111EA" w:rsidRDefault="00B111EA" w:rsidP="00B111EA">
      <w:pPr>
        <w:jc w:val="center"/>
        <w:rPr>
          <w:bCs/>
          <w:sz w:val="44"/>
          <w:szCs w:val="44"/>
        </w:rPr>
      </w:pPr>
    </w:p>
    <w:p w14:paraId="00AE0865" w14:textId="717B9A8A"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69E00CFC" w14:textId="77777777" w:rsidR="00D80F73" w:rsidRPr="00B111EA" w:rsidRDefault="00D80F73" w:rsidP="009B00FA">
      <w:pPr>
        <w:rPr>
          <w:bCs/>
          <w:sz w:val="44"/>
          <w:szCs w:val="44"/>
        </w:rPr>
      </w:pPr>
    </w:p>
    <w:p w14:paraId="4408AEEC" w14:textId="2C466760" w:rsidR="009B00FA" w:rsidRDefault="00F20822" w:rsidP="00B111EA">
      <w:pPr>
        <w:jc w:val="center"/>
        <w:rPr>
          <w:bCs/>
          <w:sz w:val="28"/>
          <w:szCs w:val="28"/>
        </w:rPr>
      </w:pPr>
      <w:r>
        <w:rPr>
          <w:bCs/>
          <w:sz w:val="28"/>
          <w:szCs w:val="28"/>
        </w:rPr>
        <w:t>9/12/2024 6:29:46 PM</w:t>
      </w:r>
    </w:p>
    <w:p w14:paraId="7EB0212F" w14:textId="77777777" w:rsidR="00EB7B88" w:rsidRDefault="00EB7B88">
      <w:pPr>
        <w:rPr>
          <w:b/>
          <w:sz w:val="24"/>
        </w:rPr>
      </w:pPr>
      <w:bookmarkStart w:id="0" w:name="_Hlk115721877"/>
      <w:r>
        <w:rPr>
          <w:b/>
          <w:sz w:val="24"/>
        </w:rPr>
        <w:br w:type="page"/>
      </w:r>
    </w:p>
    <w:p w14:paraId="217B42BE" w14:textId="73B1950E" w:rsidR="00A279C3" w:rsidRPr="00A279C3" w:rsidRDefault="00F57604" w:rsidP="00A279C3">
      <w:pPr>
        <w:ind w:left="360" w:hanging="360"/>
        <w:jc w:val="both"/>
        <w:rPr>
          <w:b/>
          <w:bCs/>
        </w:rPr>
      </w:pPr>
      <w:r>
        <w:rPr>
          <w:b/>
          <w:sz w:val="24"/>
        </w:rPr>
        <w:lastRenderedPageBreak/>
        <w:t xml:space="preserve">MEDICAL </w:t>
      </w:r>
      <w:r w:rsidR="00605070">
        <w:rPr>
          <w:b/>
          <w:sz w:val="24"/>
        </w:rPr>
        <w:t>CONDITION</w:t>
      </w:r>
      <w:r w:rsidR="005F12AB">
        <w:rPr>
          <w:b/>
          <w:sz w:val="24"/>
        </w:rPr>
        <w:t xml:space="preserve"> </w:t>
      </w:r>
      <w:r w:rsidR="00A279C3" w:rsidRPr="00A279C3">
        <w:rPr>
          <w:b/>
          <w:sz w:val="24"/>
        </w:rPr>
        <w:t>PREVENTION SECURITY SYSTEMS</w:t>
      </w:r>
      <w:bookmarkEnd w:id="0"/>
    </w:p>
    <w:p w14:paraId="11EC7A1C" w14:textId="3CDC8C8D" w:rsidR="002914EF" w:rsidRPr="002914EF" w:rsidRDefault="002914EF" w:rsidP="002914EF">
      <w:pPr>
        <w:jc w:val="both"/>
        <w:rPr>
          <w:rStyle w:val="SubtleReference"/>
        </w:rPr>
      </w:pPr>
      <w:r w:rsidRPr="002914EF">
        <w:rPr>
          <w:rStyle w:val="SubtleReference"/>
        </w:rPr>
        <w:t>It is believed that military-oriented organization</w:t>
      </w:r>
      <w:r>
        <w:rPr>
          <w:rStyle w:val="SubtleReference"/>
        </w:rPr>
        <w:t>s</w:t>
      </w:r>
      <w:r w:rsidRPr="002914EF">
        <w:rPr>
          <w:rStyle w:val="SubtleReference"/>
        </w:rPr>
        <w:t xml:space="preserve"> ha</w:t>
      </w:r>
      <w:r>
        <w:rPr>
          <w:rStyle w:val="SubtleReference"/>
        </w:rPr>
        <w:t>ve</w:t>
      </w:r>
      <w:r w:rsidRPr="002914EF">
        <w:rPr>
          <w:rStyle w:val="SubtleReference"/>
        </w:rPr>
        <w:t xml:space="preserve"> the capability to cause physical and mental health ailments and conditions</w:t>
      </w:r>
      <w:r>
        <w:rPr>
          <w:rStyle w:val="SubtleReference"/>
        </w:rPr>
        <w:t xml:space="preserve"> through any exposure, any usage, or any utilization of any electronic weapons systems on human beings or animals in general, such as causing any infection by exposing any human being to any disease. This software is meant to ensure that human beings are not negatively affected by electronic weapons systems, including mind control in type. This software would likely run at The Pentagon or                 The United Nations, to ensure that electronic weapons systems are not misused to cause medical conditions to human beings or animals in general.</w:t>
      </w:r>
    </w:p>
    <w:p w14:paraId="15B975CC" w14:textId="105E6F9C" w:rsidR="006A6F9E" w:rsidRDefault="00AF1B6D" w:rsidP="00350606">
      <w:pPr>
        <w:ind w:left="360" w:hanging="360"/>
        <w:jc w:val="both"/>
        <w:rPr>
          <w:u w:val="single"/>
        </w:rPr>
      </w:pPr>
      <w:r>
        <w:rPr>
          <w:u w:val="single"/>
        </w:rPr>
        <w:t xml:space="preserve">AUTONOMOUS </w:t>
      </w:r>
      <w:r w:rsidR="00F57604">
        <w:rPr>
          <w:u w:val="single"/>
        </w:rPr>
        <w:t xml:space="preserve">MEDICAL </w:t>
      </w:r>
      <w:r w:rsidR="00605070">
        <w:rPr>
          <w:u w:val="single"/>
        </w:rPr>
        <w:t>CONDITION</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C46349">
        <w:rPr>
          <w:b/>
          <w:bCs/>
          <w:color w:val="FF0000"/>
        </w:rPr>
        <w:t>PREVENTION SECURITY SYSTEM</w:t>
      </w:r>
      <w:r w:rsidR="001E59DD" w:rsidRPr="001E59DD">
        <w:rPr>
          <w:b/>
          <w:bCs/>
        </w:rPr>
        <w:t xml:space="preserve">: </w:t>
      </w:r>
      <w:r w:rsidR="00F57604">
        <w:rPr>
          <w:b/>
          <w:bCs/>
          <w:color w:val="FF0000"/>
        </w:rPr>
        <w:t xml:space="preserve">MEDICAL </w:t>
      </w:r>
      <w:r w:rsidR="00605070">
        <w:rPr>
          <w:b/>
          <w:bCs/>
          <w:color w:val="FF0000"/>
        </w:rPr>
        <w:t>CONDITION</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C46349">
        <w:rPr>
          <w:b/>
          <w:bCs/>
        </w:rPr>
        <w:t xml:space="preserve">                                                      </w:t>
      </w:r>
      <w:r w:rsidR="009A11A7">
        <w:rPr>
          <w:b/>
          <w:bCs/>
        </w:rPr>
        <w:t xml:space="preserve">               </w:t>
      </w:r>
      <w:r w:rsidR="001E59DD" w:rsidRPr="001E59DD">
        <w:rPr>
          <w:b/>
          <w:bCs/>
          <w:color w:val="FF0000"/>
        </w:rPr>
        <w:t xml:space="preserve">ANY </w:t>
      </w:r>
      <w:r w:rsidR="00C46349">
        <w:rPr>
          <w:b/>
          <w:bCs/>
          <w:color w:val="FF0000"/>
        </w:rPr>
        <w:t>PREVENTION SECURITY SYSTEM</w:t>
      </w:r>
      <w:r w:rsidR="00C46349"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C46349" w:rsidRPr="00243E3D">
        <w:rPr>
          <w:b/>
          <w:bCs/>
          <w:color w:val="0070C0"/>
        </w:rPr>
        <w:t>THAT</w:t>
      </w:r>
      <w:r w:rsidR="00C46349">
        <w:t xml:space="preserve"> </w:t>
      </w:r>
      <w:r w:rsidR="006A6F9E" w:rsidRPr="00A279C3">
        <w:rPr>
          <w:b/>
          <w:bCs/>
          <w:color w:val="FF0000"/>
        </w:rPr>
        <w:t xml:space="preserve">ANY </w:t>
      </w:r>
      <w:r w:rsidR="00F57604">
        <w:rPr>
          <w:b/>
          <w:bCs/>
          <w:color w:val="FF0000"/>
        </w:rPr>
        <w:t xml:space="preserve">MEDICAL </w:t>
      </w:r>
      <w:r w:rsidR="00605070">
        <w:rPr>
          <w:b/>
          <w:bCs/>
          <w:color w:val="FF0000"/>
        </w:rPr>
        <w:t>CONDITION</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C46349">
        <w:rPr>
          <w:rFonts w:ascii="Courier New" w:hAnsi="Courier New" w:cs="Courier New"/>
          <w:b/>
          <w:bCs/>
          <w:color w:val="FF0000"/>
          <w:rtl/>
        </w:rPr>
        <w:t>۞</w:t>
      </w:r>
      <w:r w:rsidR="00C46349">
        <w:t xml:space="preserve">, </w:t>
      </w:r>
      <w:r w:rsidR="006A6F9E" w:rsidRPr="00A279C3">
        <w:rPr>
          <w:b/>
          <w:bCs/>
          <w:color w:val="00B0F0"/>
        </w:rPr>
        <w:t>IMPLICITLY-EXPLICITLY GLOBALLY DEFINED</w:t>
      </w:r>
      <w:r w:rsidR="006A6F9E">
        <w:rPr>
          <w:u w:val="single"/>
        </w:rPr>
        <w:t>) {</w:t>
      </w:r>
    </w:p>
    <w:p w14:paraId="2A250C4C" w14:textId="0722AAA0" w:rsidR="007A084E" w:rsidRDefault="00E57121" w:rsidP="007A084E">
      <w:pPr>
        <w:ind w:left="360"/>
        <w:jc w:val="both"/>
        <w:rPr>
          <w:b/>
          <w:bCs/>
        </w:rPr>
      </w:pPr>
      <w:bookmarkStart w:id="1" w:name="_Hlk123240210"/>
      <w:r>
        <w:rPr>
          <w:u w:val="single"/>
        </w:rPr>
        <w:t>PREVENTION SECURITY SYSTEMS</w:t>
      </w:r>
      <w:r w:rsidR="003D759B" w:rsidRPr="005A5BF8">
        <w:t>:</w:t>
      </w:r>
      <w:r w:rsidR="003D759B" w:rsidRPr="00CE57F0">
        <w:t xml:space="preserve"> </w:t>
      </w:r>
      <w:r w:rsidR="003D759B" w:rsidRPr="00CE57F0">
        <w:rPr>
          <w:b/>
          <w:bCs/>
          <w:color w:val="FF0000"/>
        </w:rPr>
        <w:t xml:space="preserve">ALL </w:t>
      </w:r>
      <w:r w:rsidR="00F57604">
        <w:rPr>
          <w:b/>
          <w:bCs/>
          <w:color w:val="FF0000"/>
        </w:rPr>
        <w:t xml:space="preserve">MEDICAL </w:t>
      </w:r>
      <w:r w:rsidR="00605070">
        <w:rPr>
          <w:b/>
          <w:bCs/>
          <w:color w:val="FF0000"/>
        </w:rPr>
        <w:t>CONDITION</w:t>
      </w:r>
      <w:r w:rsidR="005F12AB">
        <w:rPr>
          <w:b/>
          <w:bCs/>
          <w:color w:val="FF0000"/>
        </w:rPr>
        <w:t xml:space="preserve"> </w:t>
      </w:r>
      <w:r w:rsidR="00CE57F0" w:rsidRPr="00CE57F0">
        <w:rPr>
          <w:b/>
          <w:bCs/>
          <w:color w:val="FF0000"/>
        </w:rPr>
        <w:t>TYPE</w:t>
      </w:r>
      <w:r w:rsidR="005A5BF8" w:rsidRPr="005A5BF8">
        <w:rPr>
          <w:b/>
          <w:bCs/>
        </w:rPr>
        <w:t>(</w:t>
      </w:r>
      <w:r w:rsidR="00CE57F0" w:rsidRPr="005A5BF8">
        <w:rPr>
          <w:b/>
          <w:bCs/>
          <w:color w:val="808080" w:themeColor="background1" w:themeShade="80"/>
        </w:rPr>
        <w:t>S</w:t>
      </w:r>
      <w:r w:rsidR="005A5BF8" w:rsidRPr="005A5BF8">
        <w:rPr>
          <w:b/>
          <w:bCs/>
        </w:rPr>
        <w:t>)</w:t>
      </w:r>
      <w:r w:rsidR="003D759B" w:rsidRPr="00CE57F0">
        <w:rPr>
          <w:b/>
          <w:bCs/>
        </w:rPr>
        <w:t>;</w:t>
      </w:r>
    </w:p>
    <w:p w14:paraId="3F97EB9D" w14:textId="2A381937" w:rsidR="00605070" w:rsidRDefault="00605070" w:rsidP="005A5BF8">
      <w:pPr>
        <w:ind w:left="720"/>
        <w:jc w:val="both"/>
        <w:rPr>
          <w:b/>
          <w:bCs/>
        </w:rPr>
      </w:pPr>
      <w:r>
        <w:rPr>
          <w:u w:val="single"/>
        </w:rPr>
        <w:t>PREVENTION SECURITY SYSTEM</w:t>
      </w:r>
      <w:r w:rsidR="00A14788">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ASIAN FLU</w:t>
      </w:r>
      <w:r w:rsidR="00A14788">
        <w:rPr>
          <w:b/>
          <w:bCs/>
        </w:rPr>
        <w:t>(</w:t>
      </w:r>
      <w:r w:rsidR="00A14788" w:rsidRPr="00A14788">
        <w:rPr>
          <w:b/>
          <w:bCs/>
          <w:color w:val="808080" w:themeColor="background1" w:themeShade="80"/>
        </w:rPr>
        <w:t>S</w:t>
      </w:r>
      <w:r w:rsidR="00A14788">
        <w:rPr>
          <w:b/>
          <w:bCs/>
        </w:rPr>
        <w:t>)</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491C7772" w14:textId="5882D8F0" w:rsidR="00A14788" w:rsidRDefault="00A14788" w:rsidP="00A14788">
      <w:pPr>
        <w:ind w:left="720"/>
        <w:jc w:val="both"/>
        <w:rPr>
          <w:b/>
          <w:bCs/>
        </w:rPr>
      </w:pPr>
      <w:r>
        <w:rPr>
          <w:u w:val="single"/>
        </w:rPr>
        <w:t>PREVENTION SECURITY SYSTEM</w:t>
      </w:r>
      <w:r w:rsidR="00F20822">
        <w:rPr>
          <w:u w:val="single"/>
        </w:rPr>
        <w:t>S</w:t>
      </w:r>
      <w:r w:rsidRPr="005A5BF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AVASCULAR NECROSIS</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03C9881C" w14:textId="415B47FE" w:rsidR="00605070" w:rsidRDefault="00605070" w:rsidP="005A5BF8">
      <w:pPr>
        <w:ind w:left="720"/>
        <w:jc w:val="both"/>
        <w:rPr>
          <w:b/>
          <w:bCs/>
        </w:rPr>
      </w:pPr>
      <w:r>
        <w:rPr>
          <w:u w:val="single"/>
        </w:rPr>
        <w:t>PREVENTION SECURITY SYSTEM</w:t>
      </w:r>
      <w:r w:rsidR="00A14788">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BIRD FLU</w:t>
      </w:r>
      <w:r w:rsidR="00A14788">
        <w:rPr>
          <w:b/>
          <w:bCs/>
        </w:rPr>
        <w:t>(</w:t>
      </w:r>
      <w:r w:rsidR="00A14788" w:rsidRPr="003A2A17">
        <w:rPr>
          <w:b/>
          <w:bCs/>
          <w:color w:val="808080" w:themeColor="background1" w:themeShade="80"/>
        </w:rPr>
        <w:t>S</w:t>
      </w:r>
      <w:r w:rsidR="00A14788">
        <w:rPr>
          <w:b/>
          <w:bCs/>
        </w:rPr>
        <w:t>)</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0E580E57" w14:textId="79337BDE" w:rsidR="00605070" w:rsidRDefault="00605070" w:rsidP="005A5BF8">
      <w:pPr>
        <w:ind w:left="720"/>
        <w:jc w:val="both"/>
        <w:rPr>
          <w:b/>
          <w:bCs/>
        </w:rPr>
      </w:pPr>
      <w:r>
        <w:rPr>
          <w:u w:val="single"/>
        </w:rPr>
        <w:lastRenderedPageBreak/>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CHICKEN POX</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68483E28" w14:textId="6C37836E" w:rsidR="00443580" w:rsidRDefault="00443580"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COMPLEX REGIONAL PAIN SYNDROME</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647955A4" w14:textId="1E717086" w:rsidR="005F12AB" w:rsidRDefault="005F12AB"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COVID-19</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1DD754A3" w14:textId="6FD92D64" w:rsidR="005F12AB" w:rsidRDefault="005F12AB"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DEEP VEIN THROMBOSIS</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68D6C5CF" w14:textId="4B57DFEF" w:rsidR="005F12AB" w:rsidRDefault="005F12AB"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DIARRHEA</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126F72D0" w14:textId="086A2D12" w:rsidR="005F12AB" w:rsidRDefault="005F12AB"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DISEASE</w:t>
      </w:r>
      <w:r w:rsidR="00A14788">
        <w:rPr>
          <w:b/>
          <w:bCs/>
        </w:rPr>
        <w:t>(</w:t>
      </w:r>
      <w:r w:rsidR="00A14788" w:rsidRPr="003A2A17">
        <w:rPr>
          <w:b/>
          <w:bCs/>
          <w:color w:val="808080" w:themeColor="background1" w:themeShade="80"/>
        </w:rPr>
        <w:t>S</w:t>
      </w:r>
      <w:r w:rsidR="00A14788">
        <w:rPr>
          <w:b/>
          <w:bCs/>
        </w:rPr>
        <w:t>)</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lastRenderedPageBreak/>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58945C85" w14:textId="0B21FDF5" w:rsidR="005F12AB" w:rsidRDefault="005F12AB"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EBOLA</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4EAE34AE" w14:textId="15667284" w:rsidR="005F12AB" w:rsidRDefault="005F12AB"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EXCESSIVE DAYTIME SLEEPINESS</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1901BEF5" w14:textId="4E11FC8E" w:rsidR="00605070" w:rsidRDefault="00605070"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FLU</w:t>
      </w:r>
      <w:r w:rsidR="00A14788">
        <w:rPr>
          <w:b/>
          <w:bCs/>
        </w:rPr>
        <w:t>(</w:t>
      </w:r>
      <w:r w:rsidR="00A14788" w:rsidRPr="003A2A17">
        <w:rPr>
          <w:b/>
          <w:bCs/>
          <w:color w:val="808080" w:themeColor="background1" w:themeShade="80"/>
        </w:rPr>
        <w:t>S</w:t>
      </w:r>
      <w:r w:rsidR="00A14788">
        <w:rPr>
          <w:b/>
          <w:bCs/>
        </w:rPr>
        <w:t>)</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015EA3C3" w14:textId="75287743" w:rsidR="005A5BF8" w:rsidRDefault="005A5BF8"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FULL BODY CANCER</w:t>
      </w:r>
      <w:r w:rsidR="00F20822">
        <w:rPr>
          <w:b/>
          <w:bCs/>
        </w:rPr>
        <w:t>(</w:t>
      </w:r>
      <w:r w:rsidR="00F20822" w:rsidRPr="003A2A17">
        <w:rPr>
          <w:b/>
          <w:bCs/>
          <w:color w:val="808080" w:themeColor="background1" w:themeShade="80"/>
        </w:rPr>
        <w:t>S</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0C27D34D" w14:textId="775DBAFB" w:rsidR="005F12AB" w:rsidRDefault="005F12AB"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GANGRENE</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1EE46EB8" w14:textId="684D0488" w:rsidR="00A14788" w:rsidRDefault="00A14788" w:rsidP="00A14788">
      <w:pPr>
        <w:ind w:left="720"/>
        <w:jc w:val="both"/>
        <w:rPr>
          <w:b/>
          <w:bCs/>
        </w:rPr>
      </w:pPr>
      <w:r>
        <w:rPr>
          <w:u w:val="single"/>
        </w:rPr>
        <w:lastRenderedPageBreak/>
        <w:t>PREVENTION SECURITY SYSTEM</w:t>
      </w:r>
      <w:r w:rsidR="00F20822">
        <w:rPr>
          <w:u w:val="single"/>
        </w:rPr>
        <w:t>S</w:t>
      </w:r>
      <w:r w:rsidRPr="005A5BF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HYPERSOMNIA</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35327C5E" w14:textId="5304E37C" w:rsidR="005C1A4A" w:rsidRDefault="005C1A4A" w:rsidP="005C1A4A">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KLEPTOMANIA</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242759CD" w14:textId="158D82A7" w:rsidR="00605070" w:rsidRDefault="00605070"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MEASLES</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033D052C" w14:textId="372EC957" w:rsidR="00605070" w:rsidRDefault="00605070"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MUMPS</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38AC362B" w14:textId="17CCE704" w:rsidR="009A11A7" w:rsidRDefault="009A11A7"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NARCOLEPSY</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6EE1ED83" w14:textId="319D62E7" w:rsidR="005F12AB" w:rsidRDefault="005F12AB"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NECROSIS</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lastRenderedPageBreak/>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0E7E1B18" w14:textId="0B1D0C4C" w:rsidR="00EE4AB9" w:rsidRDefault="00EE4AB9" w:rsidP="00EE4AB9">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OSTEOARTHRITIS</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09BC92B8" w14:textId="217B5D2B" w:rsidR="00EE4AB9" w:rsidRDefault="00EE4AB9" w:rsidP="00EE4AB9">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OSTEOPENIA</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6456D33A" w14:textId="748BF6CE" w:rsidR="00EE4AB9" w:rsidRDefault="00EE4AB9" w:rsidP="00EE4AB9">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OSTEOPETROSIS</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09F43AF9" w14:textId="3142CB38" w:rsidR="00EE4AB9" w:rsidRDefault="00EE4AB9" w:rsidP="00EE4AB9">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OSTEOPOROSIS</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6C61B1CC" w14:textId="78CB76E2" w:rsidR="005F12AB" w:rsidRDefault="005F12AB"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PARALYSIS</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7AEEDF02" w14:textId="748B7131" w:rsidR="005F12AB" w:rsidRDefault="005F12AB" w:rsidP="005A5BF8">
      <w:pPr>
        <w:ind w:left="720"/>
        <w:jc w:val="both"/>
        <w:rPr>
          <w:b/>
          <w:bCs/>
        </w:rPr>
      </w:pPr>
      <w:r>
        <w:rPr>
          <w:u w:val="single"/>
        </w:rPr>
        <w:lastRenderedPageBreak/>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PERIL</w:t>
      </w:r>
      <w:r w:rsidR="00A14788">
        <w:rPr>
          <w:b/>
          <w:bCs/>
          <w:color w:val="FF0000"/>
        </w:rPr>
        <w:t>OUS CONDITION</w:t>
      </w:r>
      <w:r w:rsidR="00A14788">
        <w:rPr>
          <w:b/>
          <w:bCs/>
        </w:rPr>
        <w:t>(</w:t>
      </w:r>
      <w:r w:rsidR="00A14788" w:rsidRPr="003A2A17">
        <w:rPr>
          <w:b/>
          <w:bCs/>
          <w:color w:val="808080" w:themeColor="background1" w:themeShade="80"/>
        </w:rPr>
        <w:t>S</w:t>
      </w:r>
      <w:r w:rsidR="00A14788">
        <w:rPr>
          <w:b/>
          <w:bCs/>
        </w:rPr>
        <w:t>)</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265581B0" w14:textId="27E36BCB" w:rsidR="00605070" w:rsidRDefault="00605070"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A14788">
        <w:rPr>
          <w:b/>
          <w:bCs/>
          <w:color w:val="FF0000"/>
        </w:rPr>
        <w:t>PNEUMONIA</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2EDC03B0" w14:textId="3BFC8826" w:rsidR="002502E7" w:rsidRDefault="002502E7"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PULMONARY ADEMA</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4FCC3763" w14:textId="03CDE818" w:rsidR="00605070" w:rsidRDefault="00605070"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RUBELLA</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1B4F13EE" w14:textId="67F73FA9" w:rsidR="00D80F73" w:rsidRDefault="00D80F73"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Pr>
          <w:b/>
          <w:bCs/>
          <w:color w:val="FF0000"/>
        </w:rPr>
        <w:t>SHINGLES</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38EE5254" w14:textId="5210E368" w:rsidR="005F12AB" w:rsidRDefault="005F12AB" w:rsidP="005A5BF8">
      <w:pPr>
        <w:ind w:left="720"/>
        <w:jc w:val="both"/>
        <w:rPr>
          <w:b/>
          <w:bCs/>
        </w:rPr>
      </w:pPr>
      <w:r>
        <w:rPr>
          <w:u w:val="single"/>
        </w:rPr>
        <w:t>PREVENTION SECURITY SYSTEM</w:t>
      </w:r>
      <w:r w:rsidR="00F20822">
        <w:rPr>
          <w:u w:val="single"/>
        </w:rPr>
        <w:t>S</w:t>
      </w:r>
      <w:r w:rsidRPr="005A5BF8">
        <w:t>:</w:t>
      </w:r>
      <w:r w:rsidRPr="00CE57F0">
        <w:t xml:space="preserve"> </w:t>
      </w:r>
      <w:r w:rsidR="00A14788" w:rsidRPr="000851C6">
        <w:rPr>
          <w:b/>
          <w:bCs/>
          <w:color w:val="FF0000"/>
        </w:rPr>
        <w:t>A</w:t>
      </w:r>
      <w:r w:rsidR="00A14788">
        <w:rPr>
          <w:b/>
          <w:bCs/>
          <w:color w:val="FF0000"/>
        </w:rPr>
        <w:t>LL</w:t>
      </w:r>
      <w:r w:rsidR="00A14788" w:rsidRPr="000851C6">
        <w:rPr>
          <w:b/>
          <w:bCs/>
          <w:color w:val="FF0000"/>
        </w:rPr>
        <w:t xml:space="preserve"> </w:t>
      </w:r>
      <w:r w:rsidR="00605070">
        <w:rPr>
          <w:b/>
          <w:bCs/>
          <w:color w:val="FF0000"/>
        </w:rPr>
        <w:t>SWINE FLU</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lastRenderedPageBreak/>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41AEC99D" w14:textId="7BFF1921" w:rsidR="00A14788" w:rsidRDefault="00A14788" w:rsidP="00A14788">
      <w:pPr>
        <w:ind w:left="720"/>
        <w:jc w:val="both"/>
        <w:rPr>
          <w:b/>
          <w:bCs/>
        </w:rPr>
      </w:pPr>
      <w:r>
        <w:rPr>
          <w:u w:val="single"/>
        </w:rPr>
        <w:t>PREVENTION SECURITY SYSTEM</w:t>
      </w:r>
      <w:r w:rsidR="00F20822">
        <w:rPr>
          <w:u w:val="single"/>
        </w:rPr>
        <w:t>S</w:t>
      </w:r>
      <w:r w:rsidRPr="005A5BF8">
        <w:t>:</w:t>
      </w:r>
      <w:r w:rsidRPr="00CE57F0">
        <w:t xml:space="preserve"> </w:t>
      </w:r>
      <w:r w:rsidRPr="000851C6">
        <w:rPr>
          <w:b/>
          <w:bCs/>
          <w:color w:val="FF0000"/>
        </w:rPr>
        <w:t>A</w:t>
      </w:r>
      <w:r>
        <w:rPr>
          <w:b/>
          <w:bCs/>
          <w:color w:val="FF0000"/>
        </w:rPr>
        <w:t>LL</w:t>
      </w:r>
      <w:r w:rsidRPr="000851C6">
        <w:rPr>
          <w:b/>
          <w:bCs/>
          <w:color w:val="FF0000"/>
        </w:rPr>
        <w:t xml:space="preserve"> </w:t>
      </w:r>
      <w:r w:rsidRPr="00A14788">
        <w:rPr>
          <w:b/>
          <w:bCs/>
          <w:color w:val="FF0000"/>
        </w:rPr>
        <w:t>TARTAR DYSKINESIA</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p w14:paraId="6CB075DA" w14:textId="19F03224" w:rsidR="006849F2" w:rsidRPr="00CE57F0" w:rsidRDefault="008D6C27" w:rsidP="00A14788">
      <w:pPr>
        <w:ind w:left="720"/>
        <w:jc w:val="both"/>
        <w:rPr>
          <w:b/>
          <w:bCs/>
        </w:rPr>
      </w:pPr>
      <w:r>
        <w:rPr>
          <w:u w:val="single"/>
        </w:rPr>
        <w:t>PREVENTION SECURITY SYSTEM</w:t>
      </w:r>
      <w:r w:rsidR="00500529">
        <w:rPr>
          <w:u w:val="single"/>
        </w:rPr>
        <w:t>S</w:t>
      </w:r>
      <w:r w:rsidR="006849F2" w:rsidRPr="005A5BF8">
        <w:t>:</w:t>
      </w:r>
      <w:r w:rsidR="006849F2" w:rsidRPr="00CE57F0">
        <w:t xml:space="preserve"> </w:t>
      </w:r>
      <w:r w:rsidR="00A14788" w:rsidRPr="00E613F1">
        <w:rPr>
          <w:b/>
          <w:bCs/>
          <w:color w:val="FF0000"/>
        </w:rPr>
        <w:t>A</w:t>
      </w:r>
      <w:r w:rsidR="00A14788">
        <w:rPr>
          <w:b/>
          <w:bCs/>
          <w:color w:val="FF0000"/>
        </w:rPr>
        <w:t>LL</w:t>
      </w:r>
      <w:r w:rsidR="00A14788" w:rsidRPr="00E613F1">
        <w:rPr>
          <w:b/>
          <w:bCs/>
          <w:color w:val="FF0000"/>
        </w:rPr>
        <w:t xml:space="preserve"> </w:t>
      </w:r>
      <w:r w:rsidR="006849F2">
        <w:rPr>
          <w:b/>
          <w:bCs/>
          <w:color w:val="FF0000"/>
        </w:rPr>
        <w:t xml:space="preserve">OTHER </w:t>
      </w:r>
      <w:r w:rsidR="00F57604">
        <w:rPr>
          <w:b/>
          <w:bCs/>
          <w:color w:val="FF0000"/>
        </w:rPr>
        <w:t xml:space="preserve">MEDICAL </w:t>
      </w:r>
      <w:r w:rsidR="00605070">
        <w:rPr>
          <w:b/>
          <w:bCs/>
          <w:color w:val="FF0000"/>
        </w:rPr>
        <w:t>CONDITION</w:t>
      </w:r>
      <w:r w:rsidR="005F12AB">
        <w:rPr>
          <w:b/>
          <w:bCs/>
          <w:color w:val="FF0000"/>
        </w:rPr>
        <w:t xml:space="preserve"> </w:t>
      </w:r>
      <w:r w:rsidR="006849F2" w:rsidRPr="00E613F1" w:rsidDel="00E613F1">
        <w:rPr>
          <w:b/>
          <w:bCs/>
          <w:color w:val="FF0000"/>
        </w:rPr>
        <w:t>TYPE</w:t>
      </w:r>
      <w:r w:rsidR="005A5BF8" w:rsidRPr="006047AE">
        <w:rPr>
          <w:b/>
          <w:bCs/>
        </w:rPr>
        <w:t>(</w:t>
      </w:r>
      <w:r w:rsidR="005A5BF8" w:rsidRPr="006047AE">
        <w:rPr>
          <w:b/>
          <w:bCs/>
          <w:color w:val="808080" w:themeColor="background1" w:themeShade="80"/>
        </w:rPr>
        <w:t>S</w:t>
      </w:r>
      <w:r w:rsidR="005A5BF8" w:rsidRPr="006047AE">
        <w:rPr>
          <w:b/>
          <w:bCs/>
        </w:rPr>
        <w:t>)</w:t>
      </w:r>
      <w:r w:rsidR="00F20822">
        <w:rPr>
          <w:b/>
          <w:bCs/>
        </w:rPr>
        <w:t xml:space="preserve"> </w:t>
      </w:r>
      <w:r w:rsidR="00F20822" w:rsidRPr="007E2DF9">
        <w:rPr>
          <w:b/>
          <w:bCs/>
          <w:color w:val="7030A0"/>
        </w:rPr>
        <w:t>ORCHESTRATED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DIRECTED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CONDUCTED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COMMITTED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CAUSED</w:t>
      </w:r>
      <w:r w:rsidR="00F20822">
        <w:rPr>
          <w:b/>
          <w:bCs/>
        </w:rPr>
        <w:t xml:space="preserve"> </w:t>
      </w:r>
      <w:r w:rsidR="00F20822" w:rsidRPr="007E2DF9">
        <w:rPr>
          <w:b/>
          <w:bCs/>
          <w:color w:val="00B0F0"/>
        </w:rPr>
        <w:t>XOR</w:t>
      </w:r>
      <w:r w:rsidR="00F20822">
        <w:rPr>
          <w:b/>
          <w:bCs/>
        </w:rPr>
        <w:t xml:space="preserve"> </w:t>
      </w:r>
      <w:r w:rsidR="00F20822" w:rsidRPr="007E2DF9">
        <w:rPr>
          <w:b/>
          <w:bCs/>
          <w:color w:val="7030A0"/>
        </w:rPr>
        <w:t>CONVEYED</w:t>
      </w:r>
      <w:r w:rsidR="00F20822">
        <w:rPr>
          <w:b/>
          <w:bCs/>
        </w:rPr>
        <w:t xml:space="preserve"> </w:t>
      </w:r>
      <w:r w:rsidR="00F20822" w:rsidRPr="007E2DF9">
        <w:rPr>
          <w:b/>
          <w:bCs/>
          <w:color w:val="0070C0"/>
        </w:rPr>
        <w:t>THROUGH</w:t>
      </w:r>
      <w:r w:rsidR="00F20822">
        <w:rPr>
          <w:b/>
          <w:bCs/>
        </w:rPr>
        <w:t xml:space="preserve"> </w:t>
      </w:r>
      <w:r w:rsidR="00F20822">
        <w:rPr>
          <w:b/>
          <w:bCs/>
        </w:rPr>
        <w:t xml:space="preserve">                   </w:t>
      </w:r>
      <w:r w:rsidR="00F20822" w:rsidRPr="007E2DF9">
        <w:rPr>
          <w:b/>
          <w:bCs/>
          <w:color w:val="FF0000"/>
        </w:rPr>
        <w:t>ANY USAGE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UTILIZATION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ANY MIND CONTROL TECHNOLOGY</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w:t>
      </w:r>
      <w:r w:rsidR="00F20822" w:rsidRPr="007E2DF9">
        <w:rPr>
          <w:b/>
          <w:bCs/>
          <w:color w:val="00B0F0"/>
        </w:rPr>
        <w:t>OR</w:t>
      </w:r>
      <w:r w:rsidR="00F20822">
        <w:rPr>
          <w:b/>
          <w:bCs/>
        </w:rPr>
        <w:t xml:space="preserve">                                                            </w:t>
      </w:r>
      <w:r w:rsidR="00F20822" w:rsidRPr="007E2DF9">
        <w:rPr>
          <w:b/>
          <w:bCs/>
          <w:color w:val="FF0000"/>
        </w:rPr>
        <w:t>ANY OTHER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7030A0"/>
        </w:rPr>
        <w:t>INCLUDING</w:t>
      </w:r>
      <w:r w:rsidR="00F20822">
        <w:rPr>
          <w:b/>
          <w:bCs/>
        </w:rPr>
        <w:t xml:space="preserve"> </w:t>
      </w:r>
      <w:r w:rsidR="00F20822" w:rsidRPr="007E2DF9">
        <w:rPr>
          <w:b/>
          <w:bCs/>
          <w:color w:val="0070C0"/>
        </w:rPr>
        <w:t>AS</w:t>
      </w:r>
      <w:r w:rsidR="00F20822">
        <w:rPr>
          <w:b/>
          <w:bCs/>
        </w:rPr>
        <w:t xml:space="preserve"> </w:t>
      </w:r>
      <w:r w:rsidR="00F20822" w:rsidRPr="007E2DF9">
        <w:rPr>
          <w:b/>
          <w:bCs/>
          <w:color w:val="FF0000"/>
        </w:rPr>
        <w:t>ANY SPACE SATELLITE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RADIO FREQUENCY TOWER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ANY MOBILE ELECTRONIC WEAPON</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B0F0"/>
        </w:rPr>
        <w:t>XOR</w:t>
      </w:r>
      <w:r w:rsidR="00F20822">
        <w:rPr>
          <w:b/>
          <w:bCs/>
        </w:rPr>
        <w:t xml:space="preserve"> </w:t>
      </w:r>
      <w:r w:rsidR="00F20822" w:rsidRPr="007E2DF9">
        <w:rPr>
          <w:b/>
          <w:bCs/>
          <w:color w:val="FF0000"/>
        </w:rPr>
        <w:t>ALL OTHER TYPE</w:t>
      </w:r>
      <w:r w:rsidR="00F20822">
        <w:rPr>
          <w:b/>
          <w:bCs/>
        </w:rPr>
        <w:t>(</w:t>
      </w:r>
      <w:r w:rsidR="00F20822" w:rsidRPr="007E2DF9">
        <w:rPr>
          <w:b/>
          <w:bCs/>
          <w:color w:val="808080" w:themeColor="background1" w:themeShade="80"/>
        </w:rPr>
        <w:t>S</w:t>
      </w:r>
      <w:r w:rsidR="00F20822">
        <w:rPr>
          <w:b/>
          <w:bCs/>
        </w:rPr>
        <w:t xml:space="preserve">) </w:t>
      </w:r>
      <w:r w:rsidR="00F20822" w:rsidRPr="007E2DF9">
        <w:rPr>
          <w:b/>
          <w:bCs/>
          <w:color w:val="0070C0"/>
        </w:rPr>
        <w:t>OF</w:t>
      </w:r>
      <w:r w:rsidR="00F20822">
        <w:rPr>
          <w:b/>
          <w:bCs/>
        </w:rPr>
        <w:t xml:space="preserve"> </w:t>
      </w:r>
      <w:r w:rsidR="00F20822" w:rsidRPr="007E2DF9">
        <w:rPr>
          <w:b/>
          <w:bCs/>
          <w:color w:val="FF0000"/>
        </w:rPr>
        <w:t>ALL ELECTRONIC WEAPON</w:t>
      </w:r>
      <w:r w:rsidR="00F20822">
        <w:rPr>
          <w:b/>
          <w:bCs/>
        </w:rPr>
        <w:t>(</w:t>
      </w:r>
      <w:r w:rsidR="00F20822" w:rsidRPr="007E2DF9">
        <w:rPr>
          <w:b/>
          <w:bCs/>
          <w:color w:val="808080" w:themeColor="background1" w:themeShade="80"/>
        </w:rPr>
        <w:t>S</w:t>
      </w:r>
      <w:r w:rsidR="00F20822">
        <w:rPr>
          <w:b/>
          <w:bCs/>
        </w:rPr>
        <w:t>);</w:t>
      </w:r>
    </w:p>
    <w:bookmarkEnd w:id="1"/>
    <w:p w14:paraId="6A17FC09" w14:textId="56E780C7" w:rsidR="00F51FBF" w:rsidRPr="006C5F95" w:rsidRDefault="006A6F9E" w:rsidP="00AF1B6D">
      <w:pPr>
        <w:jc w:val="both"/>
      </w:pPr>
      <w:r>
        <w:rPr>
          <w:u w:val="single"/>
        </w:rPr>
        <w:t>}</w:t>
      </w:r>
    </w:p>
    <w:sectPr w:rsidR="00F51FBF" w:rsidRPr="006C5F95" w:rsidSect="005042C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0E676" w14:textId="77777777" w:rsidR="00BD5B72" w:rsidRDefault="00BD5B72" w:rsidP="005B7682">
      <w:pPr>
        <w:spacing w:after="0" w:line="240" w:lineRule="auto"/>
      </w:pPr>
      <w:r>
        <w:separator/>
      </w:r>
    </w:p>
  </w:endnote>
  <w:endnote w:type="continuationSeparator" w:id="0">
    <w:p w14:paraId="5CF48EFB" w14:textId="77777777" w:rsidR="00BD5B72" w:rsidRDefault="00BD5B7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5E2C50C" w:rsidR="0078387A" w:rsidRDefault="00443580" w:rsidP="000B42C6">
            <w:pPr>
              <w:pStyle w:val="Footer"/>
            </w:pPr>
            <w:r>
              <w:rPr>
                <w:noProof/>
              </w:rPr>
              <mc:AlternateContent>
                <mc:Choice Requires="wps">
                  <w:drawing>
                    <wp:anchor distT="0" distB="0" distL="114300" distR="114300" simplePos="0" relativeHeight="251659264" behindDoc="0" locked="0" layoutInCell="1" allowOverlap="1" wp14:anchorId="125C0036" wp14:editId="250875A7">
                      <wp:simplePos x="0" y="0"/>
                      <wp:positionH relativeFrom="column">
                        <wp:posOffset>-351155</wp:posOffset>
                      </wp:positionH>
                      <wp:positionV relativeFrom="paragraph">
                        <wp:posOffset>-52705</wp:posOffset>
                      </wp:positionV>
                      <wp:extent cx="6730365" cy="635"/>
                      <wp:effectExtent l="10795" t="13970" r="12065" b="13970"/>
                      <wp:wrapNone/>
                      <wp:docPr id="196225208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83F3EA"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5A5BF8">
              <w:rPr>
                <w:b/>
                <w:bCs/>
                <w:u w:val="single"/>
              </w:rPr>
              <w:t>GLOBAL UNITED DEFENSE</w:t>
            </w:r>
            <w:r w:rsidR="005A5BF8">
              <w:rPr>
                <w:rFonts w:cstheme="minorHAnsi"/>
                <w:b/>
                <w:bCs/>
                <w:vertAlign w:val="superscript"/>
              </w:rPr>
              <w:t>®</w:t>
            </w:r>
            <w:r w:rsidR="005A5BF8" w:rsidRPr="005A5BF8">
              <w:rPr>
                <w:rFonts w:cstheme="minorHAnsi"/>
                <w:b/>
                <w:bCs/>
              </w:rPr>
              <w:t>, INC.</w:t>
            </w:r>
            <w:r w:rsidR="005A5BF8">
              <w:t xml:space="preserve"> </w:t>
            </w:r>
            <w:r w:rsidR="00A279C3">
              <w:t>2020</w:t>
            </w:r>
            <w:r w:rsidR="000B42C6">
              <w:t>-</w:t>
            </w:r>
            <w:r w:rsidR="004959CC">
              <w:t>202</w:t>
            </w:r>
            <w:r w:rsidR="009A11A7">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C41E7" w14:textId="77777777" w:rsidR="00BD5B72" w:rsidRDefault="00BD5B72" w:rsidP="005B7682">
      <w:pPr>
        <w:spacing w:after="0" w:line="240" w:lineRule="auto"/>
      </w:pPr>
      <w:r>
        <w:separator/>
      </w:r>
    </w:p>
  </w:footnote>
  <w:footnote w:type="continuationSeparator" w:id="0">
    <w:p w14:paraId="4714580B" w14:textId="77777777" w:rsidR="00BD5B72" w:rsidRDefault="00BD5B7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E9C87C4" w:rsidR="0078387A" w:rsidRPr="005B7682" w:rsidRDefault="00443580"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1CBF9917">
              <wp:simplePos x="0" y="0"/>
              <wp:positionH relativeFrom="column">
                <wp:posOffset>-421005</wp:posOffset>
              </wp:positionH>
              <wp:positionV relativeFrom="paragraph">
                <wp:posOffset>-120650</wp:posOffset>
              </wp:positionV>
              <wp:extent cx="6815455" cy="836930"/>
              <wp:effectExtent l="0" t="3175" r="0" b="0"/>
              <wp:wrapSquare wrapText="bothSides"/>
              <wp:docPr id="1205639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AB3ADDF">
              <wp:simplePos x="0" y="0"/>
              <wp:positionH relativeFrom="column">
                <wp:posOffset>-421005</wp:posOffset>
              </wp:positionH>
              <wp:positionV relativeFrom="paragraph">
                <wp:posOffset>-122555</wp:posOffset>
              </wp:positionV>
              <wp:extent cx="6800215" cy="9200515"/>
              <wp:effectExtent l="17145" t="20320" r="21590" b="18415"/>
              <wp:wrapNone/>
              <wp:docPr id="14915185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88F02F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E583E98" w:rsidR="0078387A" w:rsidRDefault="00443580">
    <w:pPr>
      <w:pStyle w:val="Header"/>
    </w:pPr>
    <w:r>
      <w:rPr>
        <w:noProof/>
      </w:rPr>
      <mc:AlternateContent>
        <mc:Choice Requires="wps">
          <w:drawing>
            <wp:anchor distT="0" distB="0" distL="114300" distR="114300" simplePos="0" relativeHeight="251657215" behindDoc="0" locked="0" layoutInCell="1" allowOverlap="1" wp14:anchorId="247E0A40" wp14:editId="1CC2F5B1">
              <wp:simplePos x="0" y="0"/>
              <wp:positionH relativeFrom="column">
                <wp:posOffset>-351155</wp:posOffset>
              </wp:positionH>
              <wp:positionV relativeFrom="paragraph">
                <wp:posOffset>88900</wp:posOffset>
              </wp:positionV>
              <wp:extent cx="6730365" cy="635"/>
              <wp:effectExtent l="10795" t="12700" r="12065" b="5715"/>
              <wp:wrapNone/>
              <wp:docPr id="133703468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496AED"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57C4E"/>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1F9D"/>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2E7"/>
    <w:rsid w:val="00250FBE"/>
    <w:rsid w:val="00251A57"/>
    <w:rsid w:val="002534DB"/>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4EF"/>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2F6BC9"/>
    <w:rsid w:val="00302B13"/>
    <w:rsid w:val="003032CC"/>
    <w:rsid w:val="0030386C"/>
    <w:rsid w:val="00303A43"/>
    <w:rsid w:val="00303CB9"/>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3587"/>
    <w:rsid w:val="003F4128"/>
    <w:rsid w:val="003F4835"/>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358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CE"/>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A5BF8"/>
    <w:rsid w:val="005B16FC"/>
    <w:rsid w:val="005B1B00"/>
    <w:rsid w:val="005B3538"/>
    <w:rsid w:val="005B4896"/>
    <w:rsid w:val="005B6CF9"/>
    <w:rsid w:val="005B7682"/>
    <w:rsid w:val="005C1A4A"/>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558A"/>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16466"/>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3DC"/>
    <w:rsid w:val="00675694"/>
    <w:rsid w:val="00675A02"/>
    <w:rsid w:val="0067634A"/>
    <w:rsid w:val="00681505"/>
    <w:rsid w:val="00681BD8"/>
    <w:rsid w:val="00681D90"/>
    <w:rsid w:val="00682B47"/>
    <w:rsid w:val="00682E7D"/>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B7A73"/>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024"/>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4E9"/>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1A7"/>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4788"/>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5C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B72"/>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47CA"/>
    <w:rsid w:val="00C260B6"/>
    <w:rsid w:val="00C27C88"/>
    <w:rsid w:val="00C369A1"/>
    <w:rsid w:val="00C40AD4"/>
    <w:rsid w:val="00C40CA1"/>
    <w:rsid w:val="00C42CD1"/>
    <w:rsid w:val="00C43A3E"/>
    <w:rsid w:val="00C44B3B"/>
    <w:rsid w:val="00C46082"/>
    <w:rsid w:val="00C46349"/>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1284"/>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D0D73"/>
    <w:rsid w:val="00CD2BF8"/>
    <w:rsid w:val="00CD397F"/>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0F73"/>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205C"/>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B7B88"/>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4AB9"/>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0822"/>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4D5E"/>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2680</Words>
  <Characters>15279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2024-09-12T22:30:00Z</dcterms:created>
  <dcterms:modified xsi:type="dcterms:W3CDTF">2024-09-12T22:30:00Z</dcterms:modified>
</cp:coreProperties>
</file>