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FEC35A5" w:rsidR="00111DC1" w:rsidRDefault="00C662E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8BA010" w14:textId="77777777" w:rsidR="00ED679A" w:rsidRDefault="00ED679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7A819FAA" w:rsidR="009B00FA" w:rsidRDefault="003A14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4:33:47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7777777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INTERPOL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203ECBC" w14:textId="5B952A19" w:rsidR="00000DD8" w:rsidRDefault="00000DD8" w:rsidP="00000D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CANCER,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16B9D3" w14:textId="77777777" w:rsidR="00C662E3" w:rsidRDefault="00C662E3" w:rsidP="00C6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EPILEPTIC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49E3C698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6FF97B27" w14:textId="25E1805D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LSD</w:t>
      </w:r>
      <w:r>
        <w:rPr>
          <w:b/>
          <w:bCs/>
        </w:rPr>
        <w:t>;</w:t>
      </w:r>
      <w:proofErr w:type="gramEnd"/>
    </w:p>
    <w:p w14:paraId="74C1E108" w14:textId="779A92A3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MAGIC </w:t>
      </w:r>
      <w:proofErr w:type="gramStart"/>
      <w:r>
        <w:rPr>
          <w:b/>
          <w:bCs/>
          <w:color w:val="FF0000"/>
        </w:rPr>
        <w:t>MUSHROOMS</w:t>
      </w:r>
      <w:r>
        <w:rPr>
          <w:b/>
          <w:bCs/>
        </w:rPr>
        <w:t>;</w:t>
      </w:r>
      <w:proofErr w:type="gramEnd"/>
    </w:p>
    <w:p w14:paraId="1DC75EA1" w14:textId="441D5FFB" w:rsidR="008F4E87" w:rsidRDefault="008F4E87" w:rsidP="008F4E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MARIJUANNA</w:t>
      </w:r>
      <w:r>
        <w:rPr>
          <w:b/>
          <w:bCs/>
        </w:rPr>
        <w:t>;</w:t>
      </w:r>
      <w:proofErr w:type="gramEnd"/>
    </w:p>
    <w:p w14:paraId="68D43F7F" w14:textId="5DE41BA3" w:rsidR="003A1473" w:rsidRDefault="003A1473" w:rsidP="003A14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MEDICATION </w:t>
      </w:r>
      <w:proofErr w:type="gramStart"/>
      <w:r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4246814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0E072932" w14:textId="34325FF5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CADE1A9" w14:textId="6CF0141F" w:rsidR="00ED679A" w:rsidRDefault="00ED679A" w:rsidP="00ED67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PILL </w:t>
      </w:r>
      <w:proofErr w:type="gramStart"/>
      <w:r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25DA1BEB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15531129" w14:textId="76CA1B10" w:rsidR="003A1473" w:rsidRDefault="003A1473" w:rsidP="003A14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SPECIFIC </w:t>
      </w:r>
      <w:r>
        <w:rPr>
          <w:b/>
          <w:bCs/>
          <w:color w:val="FF0000"/>
        </w:rPr>
        <w:t xml:space="preserve">MEDICATION </w:t>
      </w:r>
      <w:proofErr w:type="gramStart"/>
      <w:r>
        <w:rPr>
          <w:b/>
          <w:bCs/>
          <w:color w:val="FF0000"/>
        </w:rPr>
        <w:t>CRAVING</w:t>
      </w:r>
      <w:r>
        <w:rPr>
          <w:b/>
          <w:bCs/>
        </w:rPr>
        <w:t>;</w:t>
      </w:r>
      <w:proofErr w:type="gramEnd"/>
    </w:p>
    <w:p w14:paraId="452DF099" w14:textId="20634FB4" w:rsidR="00886276" w:rsidRDefault="00886276" w:rsidP="008862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</w:t>
      </w:r>
      <w:proofErr w:type="gramStart"/>
      <w:r>
        <w:rPr>
          <w:b/>
          <w:bCs/>
          <w:color w:val="FF0000"/>
        </w:rPr>
        <w:t>EARLY</w:t>
      </w:r>
      <w:r>
        <w:rPr>
          <w:b/>
          <w:bCs/>
        </w:rPr>
        <w:t>;</w:t>
      </w:r>
      <w:proofErr w:type="gramEnd"/>
    </w:p>
    <w:p w14:paraId="6C12DB5B" w14:textId="41B03993" w:rsidR="00F72FC4" w:rsidRDefault="00F72FC4" w:rsidP="00F72F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MORE THAN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4C387D5D" w14:textId="20104B74" w:rsidR="00F72FC4" w:rsidRDefault="00F72FC4" w:rsidP="00F72F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TAKE MEDICATION WHEN NOT </w:t>
      </w:r>
      <w:proofErr w:type="gramStart"/>
      <w:r>
        <w:rPr>
          <w:b/>
          <w:bCs/>
          <w:color w:val="FF0000"/>
        </w:rPr>
        <w:t>PRESCRIBED</w:t>
      </w:r>
      <w:r>
        <w:rPr>
          <w:b/>
          <w:bCs/>
        </w:rPr>
        <w:t>;</w:t>
      </w:r>
      <w:proofErr w:type="gramEnd"/>
    </w:p>
    <w:p w14:paraId="3B6DD6C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7FD51995" w14:textId="77777777" w:rsidR="00C662E3" w:rsidRDefault="00C662E3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URGES</w:t>
      </w:r>
      <w:r>
        <w:rPr>
          <w:b/>
          <w:bCs/>
        </w:rPr>
        <w:t>;</w:t>
      </w:r>
      <w:proofErr w:type="gramEnd"/>
    </w:p>
    <w:p w14:paraId="0A73830D" w14:textId="54491F40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042C6" w14:textId="77777777" w:rsidR="008A0FA8" w:rsidRDefault="008A0FA8" w:rsidP="005B7682">
      <w:pPr>
        <w:spacing w:after="0" w:line="240" w:lineRule="auto"/>
      </w:pPr>
      <w:r>
        <w:separator/>
      </w:r>
    </w:p>
  </w:endnote>
  <w:endnote w:type="continuationSeparator" w:id="0">
    <w:p w14:paraId="402F4971" w14:textId="77777777" w:rsidR="008A0FA8" w:rsidRDefault="008A0FA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6E373A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5A07">
              <w:rPr>
                <w:b/>
                <w:bCs/>
                <w:u w:val="single"/>
              </w:rPr>
              <w:t>MCE123</w:t>
            </w:r>
            <w:r w:rsidR="00795A07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19018" w14:textId="77777777" w:rsidR="008A0FA8" w:rsidRDefault="008A0FA8" w:rsidP="005B7682">
      <w:pPr>
        <w:spacing w:after="0" w:line="240" w:lineRule="auto"/>
      </w:pPr>
      <w:r>
        <w:separator/>
      </w:r>
    </w:p>
  </w:footnote>
  <w:footnote w:type="continuationSeparator" w:id="0">
    <w:p w14:paraId="480AF6B8" w14:textId="77777777" w:rsidR="008A0FA8" w:rsidRDefault="008A0FA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100E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4BD15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795A0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DE2E073" w:rsidR="0078387A" w:rsidRPr="005B7682" w:rsidRDefault="0078387A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35AC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</w:t>
    </w:r>
    <w:proofErr w:type="gramStart"/>
    <w:r w:rsidRPr="00756B5A">
      <w:rPr>
        <w:i/>
        <w:color w:val="000000" w:themeColor="text1"/>
        <w:sz w:val="18"/>
      </w:rPr>
      <w:t>was written</w:t>
    </w:r>
    <w:proofErr w:type="gramEnd"/>
    <w:r w:rsidRPr="00756B5A">
      <w:rPr>
        <w:i/>
        <w:color w:val="000000" w:themeColor="text1"/>
        <w:sz w:val="18"/>
      </w:rPr>
      <w:t xml:space="preserve">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proofErr w:type="gramEnd"/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2023-09-23T20:34:00Z</dcterms:created>
  <dcterms:modified xsi:type="dcterms:W3CDTF">2023-09-23T20:34:00Z</dcterms:modified>
</cp:coreProperties>
</file>