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D0B5C6B" w14:textId="77777777" w:rsidR="00BC655D" w:rsidRDefault="00BC655D" w:rsidP="00BC655D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7E57CDE" w14:textId="77777777" w:rsidR="00BC655D" w:rsidRDefault="00BC655D" w:rsidP="00BC655D">
      <w:pPr>
        <w:jc w:val="center"/>
        <w:rPr>
          <w:b/>
          <w:sz w:val="52"/>
          <w:szCs w:val="44"/>
        </w:rPr>
      </w:pPr>
    </w:p>
    <w:p w14:paraId="79F41E32" w14:textId="77777777" w:rsidR="00BC655D" w:rsidRDefault="00BC655D" w:rsidP="00BC655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537644B" w14:textId="77777777" w:rsidR="00BC655D" w:rsidRDefault="00BC655D" w:rsidP="00BC655D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90F5C19" w14:textId="1112E437" w:rsidR="00BC655D" w:rsidRDefault="00BC655D" w:rsidP="00BC655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MEDICAL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CE7DE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C53BBEF" w14:textId="77777777" w:rsidR="00ED679A" w:rsidRPr="00B111EA" w:rsidRDefault="00ED679A" w:rsidP="009B00FA">
      <w:pPr>
        <w:rPr>
          <w:bCs/>
          <w:sz w:val="44"/>
          <w:szCs w:val="44"/>
        </w:rPr>
      </w:pPr>
    </w:p>
    <w:p w14:paraId="4408AEEC" w14:textId="48770E57" w:rsidR="009B00FA" w:rsidRDefault="00DD4D5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5/2/2024 7:54:40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6F1B0A8" w:rsidR="00A279C3" w:rsidRPr="00A279C3" w:rsidRDefault="00C662E3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MEDICAL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56697B00" w14:textId="658BCDE6" w:rsidR="001E788E" w:rsidRDefault="001E788E" w:rsidP="001E788E">
      <w:pPr>
        <w:ind w:left="360" w:hanging="360"/>
        <w:jc w:val="both"/>
      </w:pPr>
      <w:r>
        <w:rPr>
          <w:u w:val="single"/>
        </w:rPr>
        <w:t>AUTONOMOUS MEDICAL AND HEALTH MONITORING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                                </w:t>
      </w:r>
      <w:r>
        <w:rPr>
          <w:b/>
          <w:bCs/>
          <w:color w:val="FF0000"/>
        </w:rPr>
        <w:t>ALL MEDICAL AND HEALTH DATA AND ANALYSIS DATA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>
        <w:rPr>
          <w:b/>
          <w:bCs/>
          <w:color w:val="FF0000"/>
        </w:rPr>
        <w:t>EVERYONE</w:t>
      </w:r>
      <w: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INTERPOL</w:t>
      </w:r>
      <w:r>
        <w:t xml:space="preserve">,   </w:t>
      </w:r>
      <w:proofErr w:type="gramEnd"/>
      <w:r>
        <w:t xml:space="preserve">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42A2962D" w14:textId="7F6A559E" w:rsidR="00F065F5" w:rsidRDefault="00F065F5" w:rsidP="00F065F5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="001536F3">
        <w:rPr>
          <w:b/>
          <w:bCs/>
        </w:rPr>
        <w:t xml:space="preserve">              </w:t>
      </w:r>
      <w:r w:rsidR="001536F3"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="001536F3">
        <w:rPr>
          <w:b/>
          <w:bCs/>
          <w:color w:val="FF0000"/>
        </w:rPr>
        <w:t>PREVENTION SECURITY SYSTEM</w:t>
      </w:r>
      <w:r w:rsidR="001536F3"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1536F3">
        <w:t xml:space="preserve">  </w:t>
      </w:r>
      <w:proofErr w:type="gramEnd"/>
      <w:r w:rsidR="001536F3">
        <w:t xml:space="preserve">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72680387" w14:textId="4C70E523" w:rsidR="00F065F5" w:rsidRDefault="00F065F5" w:rsidP="00F065F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C662E3">
        <w:rPr>
          <w:b/>
          <w:bCs/>
          <w:color w:val="FF0000"/>
        </w:rPr>
        <w:t xml:space="preserve">MEDICAL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203ECBC" w14:textId="461A2C9B" w:rsidR="00000DD8" w:rsidRDefault="00000DD8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CANCER, LITERALLY</w:t>
      </w:r>
      <w:r>
        <w:rPr>
          <w:b/>
          <w:bCs/>
        </w:rPr>
        <w:t>;</w:t>
      </w:r>
    </w:p>
    <w:p w14:paraId="7316B9D3" w14:textId="752E2307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EPILEPTIC SEIZURE</w:t>
      </w:r>
      <w:r>
        <w:rPr>
          <w:b/>
          <w:bCs/>
        </w:rPr>
        <w:t>;</w:t>
      </w:r>
    </w:p>
    <w:p w14:paraId="49E3C698" w14:textId="0602B2E4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INCORRECT MEDICATION</w:t>
      </w:r>
      <w:r>
        <w:rPr>
          <w:b/>
          <w:bCs/>
        </w:rPr>
        <w:t>;</w:t>
      </w:r>
    </w:p>
    <w:p w14:paraId="799E9172" w14:textId="53BE08BD" w:rsidR="00C56CB4" w:rsidRDefault="00C56CB4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INFECTION</w:t>
      </w:r>
      <w:r w:rsidRPr="00C56CB4">
        <w:rPr>
          <w:b/>
          <w:bCs/>
        </w:rPr>
        <w:t xml:space="preserve"> </w:t>
      </w:r>
      <w:r w:rsidRPr="00C56CB4">
        <w:rPr>
          <w:b/>
          <w:bCs/>
          <w:color w:val="0070C0"/>
        </w:rPr>
        <w:t>FROM</w:t>
      </w:r>
      <w:r w:rsidRPr="00C56CB4">
        <w:rPr>
          <w:b/>
          <w:bCs/>
        </w:rPr>
        <w:t xml:space="preserve"> </w:t>
      </w:r>
      <w:r>
        <w:rPr>
          <w:b/>
          <w:bCs/>
          <w:color w:val="FF0000"/>
        </w:rPr>
        <w:t>ANY FLESH-EATING AMOEBA</w:t>
      </w:r>
      <w:r>
        <w:rPr>
          <w:b/>
          <w:bCs/>
        </w:rPr>
        <w:t>;</w:t>
      </w:r>
    </w:p>
    <w:p w14:paraId="6FF97B27" w14:textId="3095854F" w:rsidR="008F4E87" w:rsidRDefault="008F4E87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LSD</w:t>
      </w:r>
      <w:r>
        <w:rPr>
          <w:b/>
          <w:bCs/>
        </w:rPr>
        <w:t>;</w:t>
      </w:r>
    </w:p>
    <w:p w14:paraId="74C1E108" w14:textId="7327EF2E" w:rsidR="008F4E87" w:rsidRDefault="008F4E87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MAGIC MUSHROOMS</w:t>
      </w:r>
      <w:r>
        <w:rPr>
          <w:b/>
          <w:bCs/>
        </w:rPr>
        <w:t>;</w:t>
      </w:r>
    </w:p>
    <w:p w14:paraId="1DC75EA1" w14:textId="5E0F9C7D" w:rsidR="008F4E87" w:rsidRDefault="008F4E87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MARIJUANNA</w:t>
      </w:r>
      <w:r>
        <w:rPr>
          <w:b/>
          <w:bCs/>
        </w:rPr>
        <w:t>;</w:t>
      </w:r>
    </w:p>
    <w:p w14:paraId="68D43F7F" w14:textId="17F34D17" w:rsidR="003A1473" w:rsidRDefault="003A147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MEDICATION CRAVING</w:t>
      </w:r>
      <w:r>
        <w:rPr>
          <w:b/>
          <w:bCs/>
        </w:rPr>
        <w:t>;</w:t>
      </w:r>
    </w:p>
    <w:p w14:paraId="42468145" w14:textId="6BE1317C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 URGE</w:t>
      </w:r>
      <w:r>
        <w:rPr>
          <w:b/>
          <w:bCs/>
        </w:rPr>
        <w:t>;</w:t>
      </w:r>
    </w:p>
    <w:p w14:paraId="0E072932" w14:textId="393462D9" w:rsidR="00ED679A" w:rsidRDefault="00ED679A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 POP</w:t>
      </w:r>
      <w:r>
        <w:rPr>
          <w:b/>
          <w:bCs/>
        </w:rPr>
        <w:t>;</w:t>
      </w:r>
    </w:p>
    <w:p w14:paraId="0CADE1A9" w14:textId="29C101F7" w:rsidR="00ED679A" w:rsidRDefault="00ED679A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 SWAP</w:t>
      </w:r>
      <w:r>
        <w:rPr>
          <w:b/>
          <w:bCs/>
        </w:rPr>
        <w:t>;</w:t>
      </w:r>
    </w:p>
    <w:p w14:paraId="25DA1BEB" w14:textId="6C75201E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STIMULANT MED URGE</w:t>
      </w:r>
      <w:r>
        <w:rPr>
          <w:b/>
          <w:bCs/>
        </w:rPr>
        <w:t>;</w:t>
      </w:r>
    </w:p>
    <w:p w14:paraId="15531129" w14:textId="645E125C" w:rsidR="003A1473" w:rsidRDefault="003A147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MEDICATION CRAVING</w:t>
      </w:r>
      <w:r>
        <w:rPr>
          <w:b/>
          <w:bCs/>
        </w:rPr>
        <w:t>;</w:t>
      </w:r>
    </w:p>
    <w:p w14:paraId="452DF099" w14:textId="07F3502E" w:rsidR="00886276" w:rsidRDefault="00886276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MEDICATION EARLY</w:t>
      </w:r>
      <w:r>
        <w:rPr>
          <w:b/>
          <w:bCs/>
        </w:rPr>
        <w:t>;</w:t>
      </w:r>
    </w:p>
    <w:p w14:paraId="13782461" w14:textId="238E1DC4" w:rsidR="00BC655D" w:rsidRDefault="00BC655D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MEDICATION TOO MUCH</w:t>
      </w:r>
      <w:r>
        <w:rPr>
          <w:b/>
          <w:bCs/>
        </w:rPr>
        <w:t>;</w:t>
      </w:r>
    </w:p>
    <w:p w14:paraId="4C387D5D" w14:textId="1E18A1AD" w:rsidR="00F72FC4" w:rsidRDefault="00F72FC4" w:rsidP="00C56C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MEDICATION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0070C0"/>
        </w:rPr>
        <w:t>WHEN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C00000"/>
        </w:rPr>
        <w:t>NOT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7030A0"/>
        </w:rPr>
        <w:t>PRESCRIBED</w:t>
      </w:r>
      <w:r>
        <w:rPr>
          <w:b/>
          <w:bCs/>
        </w:rPr>
        <w:t>;</w:t>
      </w:r>
    </w:p>
    <w:p w14:paraId="448E64C1" w14:textId="77777777" w:rsidR="0078604D" w:rsidRDefault="0078604D" w:rsidP="007860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MORE MEDICATION</w:t>
      </w:r>
      <w:r w:rsidRPr="00B81D42">
        <w:rPr>
          <w:b/>
          <w:bCs/>
        </w:rPr>
        <w:t xml:space="preserve"> </w:t>
      </w:r>
      <w:r w:rsidRPr="00B81D42">
        <w:rPr>
          <w:b/>
          <w:bCs/>
          <w:color w:val="0070C0"/>
        </w:rPr>
        <w:t>THAN</w:t>
      </w:r>
      <w:r w:rsidRPr="00B81D42">
        <w:rPr>
          <w:b/>
          <w:bCs/>
        </w:rPr>
        <w:t xml:space="preserve"> </w:t>
      </w:r>
      <w:r w:rsidRPr="00B81D42">
        <w:rPr>
          <w:b/>
          <w:bCs/>
          <w:color w:val="7030A0"/>
        </w:rPr>
        <w:t>PRESCRIBED</w:t>
      </w:r>
      <w:r>
        <w:rPr>
          <w:b/>
          <w:bCs/>
        </w:rPr>
        <w:t>;</w:t>
      </w:r>
    </w:p>
    <w:p w14:paraId="2B34AB4D" w14:textId="1A6E0DD4" w:rsidR="0078604D" w:rsidRDefault="0078604D" w:rsidP="007860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MORE MEDICATION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0070C0"/>
        </w:rPr>
        <w:t>WHEN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7030A0"/>
        </w:rPr>
        <w:t>DROWSY</w:t>
      </w:r>
      <w:r>
        <w:rPr>
          <w:b/>
          <w:bCs/>
        </w:rPr>
        <w:t xml:space="preserve"> </w:t>
      </w:r>
      <w:r w:rsidRPr="0078604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8604D">
        <w:rPr>
          <w:b/>
          <w:bCs/>
          <w:color w:val="7030A0"/>
        </w:rPr>
        <w:t>TIRED</w:t>
      </w:r>
      <w:r>
        <w:rPr>
          <w:b/>
          <w:bCs/>
        </w:rPr>
        <w:t xml:space="preserve"> </w:t>
      </w:r>
      <w:r w:rsidRPr="0078604D">
        <w:rPr>
          <w:b/>
          <w:bCs/>
          <w:color w:val="00B0F0"/>
        </w:rPr>
        <w:t>XOR</w:t>
      </w:r>
      <w:r w:rsidRPr="0078604D">
        <w:rPr>
          <w:b/>
          <w:bCs/>
          <w:color w:val="C00000"/>
        </w:rPr>
        <w:t xml:space="preserve"> NOT</w:t>
      </w:r>
      <w:r>
        <w:rPr>
          <w:b/>
          <w:bCs/>
        </w:rPr>
        <w:t xml:space="preserve"> </w:t>
      </w:r>
      <w:r w:rsidRPr="0078604D">
        <w:rPr>
          <w:b/>
          <w:bCs/>
          <w:color w:val="7030A0"/>
        </w:rPr>
        <w:t>FEELING</w:t>
      </w:r>
      <w:r>
        <w:rPr>
          <w:b/>
          <w:bCs/>
        </w:rPr>
        <w:t xml:space="preserve"> </w:t>
      </w:r>
      <w:r w:rsidRPr="0078604D">
        <w:rPr>
          <w:b/>
          <w:bCs/>
          <w:color w:val="00B050"/>
        </w:rPr>
        <w:t>WELL</w:t>
      </w:r>
      <w:r w:rsidR="00AC3D5F">
        <w:rPr>
          <w:b/>
          <w:bCs/>
        </w:rPr>
        <w:t xml:space="preserve"> </w:t>
      </w:r>
      <w:r w:rsidR="00AC3D5F" w:rsidRPr="00AC3D5F">
        <w:rPr>
          <w:b/>
          <w:bCs/>
          <w:color w:val="00B0F0"/>
        </w:rPr>
        <w:t>XOR</w:t>
      </w:r>
      <w:r w:rsidR="00AC3D5F">
        <w:rPr>
          <w:b/>
          <w:bCs/>
        </w:rPr>
        <w:t xml:space="preserve"> </w:t>
      </w:r>
      <w:r w:rsidR="00AC3D5F" w:rsidRPr="00AC3D5F">
        <w:rPr>
          <w:b/>
          <w:bCs/>
          <w:color w:val="7030A0"/>
        </w:rPr>
        <w:t>DUE</w:t>
      </w:r>
      <w:r w:rsidR="00AC3D5F">
        <w:rPr>
          <w:b/>
          <w:bCs/>
        </w:rPr>
        <w:t xml:space="preserve"> </w:t>
      </w:r>
      <w:r w:rsidR="00AC3D5F" w:rsidRPr="00AC3D5F">
        <w:rPr>
          <w:b/>
          <w:bCs/>
          <w:color w:val="0070C0"/>
        </w:rPr>
        <w:t>TO</w:t>
      </w:r>
      <w:r w:rsidR="00AC3D5F">
        <w:rPr>
          <w:b/>
          <w:bCs/>
        </w:rPr>
        <w:t xml:space="preserve"> </w:t>
      </w:r>
      <w:r w:rsidR="00AC3D5F" w:rsidRPr="00AC3D5F">
        <w:rPr>
          <w:b/>
          <w:bCs/>
          <w:color w:val="FF0000"/>
        </w:rPr>
        <w:t>ANY INVALID MEDICATION REMINDER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00B0F0"/>
        </w:rPr>
        <w:t>XOR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0070C0"/>
        </w:rPr>
        <w:t>WHENEVER</w:t>
      </w:r>
      <w:r w:rsidR="00B577FD">
        <w:rPr>
          <w:b/>
          <w:bCs/>
        </w:rPr>
        <w:t xml:space="preserve">               </w:t>
      </w:r>
      <w:r w:rsidR="00B577FD" w:rsidRPr="00B577FD">
        <w:rPr>
          <w:b/>
          <w:bCs/>
          <w:color w:val="FF0000"/>
        </w:rPr>
        <w:t>ANY FEELING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0070C0"/>
        </w:rPr>
        <w:t>TO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7030A0"/>
        </w:rPr>
        <w:t>TAKE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FF0000"/>
        </w:rPr>
        <w:t>ANY MORE MEDICATION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7030A0"/>
        </w:rPr>
        <w:t>OCCURS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00B0F0"/>
        </w:rPr>
        <w:t>XOR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7030A0"/>
        </w:rPr>
        <w:t>DUE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0070C0"/>
        </w:rPr>
        <w:t>TO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FF0000"/>
        </w:rPr>
        <w:t>ANY MIND CONTROL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0070C0"/>
        </w:rPr>
        <w:t>SUCH AS TO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7030A0"/>
        </w:rPr>
        <w:t>MAKE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FF0000"/>
        </w:rPr>
        <w:t>ANY FILL DATE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0070C0"/>
        </w:rPr>
        <w:t>FOR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FF0000"/>
        </w:rPr>
        <w:t>ANY MEDICATIONS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7030A0"/>
        </w:rPr>
        <w:t>ALIGN</w:t>
      </w:r>
      <w:r w:rsidR="001D6455">
        <w:rPr>
          <w:b/>
          <w:bCs/>
        </w:rPr>
        <w:t xml:space="preserve">, </w:t>
      </w:r>
      <w:r w:rsidR="001D6455" w:rsidRPr="001D6455">
        <w:rPr>
          <w:b/>
          <w:bCs/>
          <w:color w:val="00B050"/>
        </w:rPr>
        <w:t>PERFECTLY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00B0F0"/>
        </w:rPr>
        <w:t>XOR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0070C0"/>
        </w:rPr>
        <w:t>WHEN</w:t>
      </w:r>
      <w:r w:rsidR="00035590">
        <w:rPr>
          <w:b/>
          <w:bCs/>
        </w:rPr>
        <w:t xml:space="preserve">               </w:t>
      </w:r>
      <w:r w:rsidR="00035590" w:rsidRPr="00035590">
        <w:rPr>
          <w:b/>
          <w:bCs/>
          <w:color w:val="FF0000"/>
        </w:rPr>
        <w:t>ANY FEDERAL GOVERNMENT EMPLOYEE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00B0F0"/>
        </w:rPr>
        <w:t>XOR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FF0000"/>
        </w:rPr>
        <w:t>ANY GOVERNMENT COMPUTER PROGRAM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7030A0"/>
        </w:rPr>
        <w:t>SAYS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FF0000"/>
        </w:rPr>
        <w:t>IT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0070C0"/>
        </w:rPr>
        <w:t>WILL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7030A0"/>
        </w:rPr>
        <w:t>CALL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0070C0"/>
        </w:rPr>
        <w:t>IN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FF0000"/>
        </w:rPr>
        <w:t>ANY REFILL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0070C0"/>
        </w:rPr>
        <w:t>OF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FF0000"/>
        </w:rPr>
        <w:t>ANY MEDICATION</w:t>
      </w:r>
      <w:r w:rsidR="00035590">
        <w:rPr>
          <w:b/>
          <w:bCs/>
        </w:rPr>
        <w:t xml:space="preserve">, </w:t>
      </w:r>
      <w:r w:rsidR="00035590" w:rsidRPr="00035590">
        <w:rPr>
          <w:b/>
          <w:bCs/>
          <w:color w:val="00B050"/>
        </w:rPr>
        <w:t>EARLY</w:t>
      </w:r>
      <w:r w:rsidR="007F10A9">
        <w:rPr>
          <w:b/>
          <w:bCs/>
        </w:rPr>
        <w:t xml:space="preserve">, </w:t>
      </w:r>
      <w:r w:rsidR="007F10A9" w:rsidRPr="007F10A9">
        <w:rPr>
          <w:b/>
          <w:bCs/>
          <w:color w:val="00B0F0"/>
        </w:rPr>
        <w:t>XOR</w:t>
      </w:r>
      <w:r w:rsidR="007F10A9">
        <w:rPr>
          <w:b/>
          <w:bCs/>
        </w:rPr>
        <w:t xml:space="preserve"> </w:t>
      </w:r>
      <w:r w:rsidR="007F10A9" w:rsidRPr="007F10A9">
        <w:rPr>
          <w:b/>
          <w:bCs/>
          <w:color w:val="0070C0"/>
        </w:rPr>
        <w:t>WHENEVER</w:t>
      </w:r>
      <w:r w:rsidR="007F10A9">
        <w:rPr>
          <w:b/>
          <w:bCs/>
        </w:rPr>
        <w:t xml:space="preserve">                                             </w:t>
      </w:r>
      <w:r w:rsidR="007F10A9" w:rsidRPr="007F10A9">
        <w:rPr>
          <w:b/>
          <w:bCs/>
          <w:color w:val="FF0000"/>
        </w:rPr>
        <w:t>ANY MORE MEDICATION</w:t>
      </w:r>
      <w:r w:rsidR="007F10A9">
        <w:rPr>
          <w:b/>
          <w:bCs/>
        </w:rPr>
        <w:t xml:space="preserve"> </w:t>
      </w:r>
      <w:r w:rsidR="007F10A9" w:rsidRPr="007F10A9">
        <w:rPr>
          <w:b/>
          <w:bCs/>
          <w:color w:val="0070C0"/>
        </w:rPr>
        <w:t>IS</w:t>
      </w:r>
      <w:r w:rsidR="007F10A9">
        <w:rPr>
          <w:b/>
          <w:bCs/>
        </w:rPr>
        <w:t xml:space="preserve"> </w:t>
      </w:r>
      <w:r w:rsidR="007F10A9" w:rsidRPr="007F10A9">
        <w:rPr>
          <w:b/>
          <w:bCs/>
          <w:color w:val="C00000"/>
        </w:rPr>
        <w:t>NOT</w:t>
      </w:r>
      <w:r w:rsidR="007F10A9">
        <w:rPr>
          <w:b/>
          <w:bCs/>
        </w:rPr>
        <w:t xml:space="preserve"> </w:t>
      </w:r>
      <w:r w:rsidR="007F10A9" w:rsidRPr="007F10A9">
        <w:rPr>
          <w:b/>
          <w:bCs/>
          <w:color w:val="7030A0"/>
        </w:rPr>
        <w:t>NEEDED</w:t>
      </w:r>
      <w:r w:rsidR="00DD4D5D">
        <w:rPr>
          <w:b/>
          <w:bCs/>
        </w:rPr>
        <w:t xml:space="preserve"> </w:t>
      </w:r>
      <w:r w:rsidR="00DD4D5D" w:rsidRPr="00DD4D5D">
        <w:rPr>
          <w:b/>
          <w:bCs/>
          <w:color w:val="00B0F0"/>
        </w:rPr>
        <w:t>XOR</w:t>
      </w:r>
      <w:r w:rsidR="00DD4D5D">
        <w:rPr>
          <w:b/>
          <w:bCs/>
        </w:rPr>
        <w:t xml:space="preserve"> </w:t>
      </w:r>
      <w:r w:rsidR="00DD4D5D" w:rsidRPr="00DD4D5D">
        <w:rPr>
          <w:b/>
          <w:bCs/>
          <w:color w:val="0070C0"/>
        </w:rPr>
        <w:t>WHENEVER</w:t>
      </w:r>
      <w:r w:rsidR="00DD4D5D">
        <w:rPr>
          <w:b/>
          <w:bCs/>
        </w:rPr>
        <w:t xml:space="preserve"> </w:t>
      </w:r>
      <w:r w:rsidR="00DD4D5D" w:rsidRPr="00DD4D5D">
        <w:rPr>
          <w:b/>
          <w:bCs/>
          <w:color w:val="FF0000"/>
        </w:rPr>
        <w:t>ANY MORE MEDICATION</w:t>
      </w:r>
      <w:r w:rsidR="00DD4D5D">
        <w:rPr>
          <w:b/>
          <w:bCs/>
        </w:rPr>
        <w:t xml:space="preserve"> </w:t>
      </w:r>
      <w:r w:rsidR="00DD4D5D" w:rsidRPr="00DD4D5D">
        <w:rPr>
          <w:b/>
          <w:bCs/>
          <w:color w:val="0070C0"/>
        </w:rPr>
        <w:t>IS</w:t>
      </w:r>
      <w:r w:rsidR="00DD4D5D">
        <w:rPr>
          <w:b/>
          <w:bCs/>
        </w:rPr>
        <w:t xml:space="preserve"> </w:t>
      </w:r>
      <w:r w:rsidR="00DD4D5D" w:rsidRPr="00DD4D5D">
        <w:rPr>
          <w:b/>
          <w:bCs/>
          <w:color w:val="7030A0"/>
        </w:rPr>
        <w:t>NEEDED</w:t>
      </w:r>
      <w:r w:rsidR="00DD4D5D">
        <w:rPr>
          <w:b/>
          <w:bCs/>
        </w:rPr>
        <w:t xml:space="preserve"> </w:t>
      </w:r>
      <w:r w:rsidR="00DD4D5D" w:rsidRPr="00DD4D5D">
        <w:rPr>
          <w:b/>
          <w:bCs/>
          <w:color w:val="00B0F0"/>
        </w:rPr>
        <w:t>XOR</w:t>
      </w:r>
      <w:r w:rsidR="00DD4D5D">
        <w:rPr>
          <w:b/>
          <w:bCs/>
        </w:rPr>
        <w:t xml:space="preserve"> </w:t>
      </w:r>
      <w:r w:rsidR="00DD4D5D" w:rsidRPr="00DD4D5D">
        <w:rPr>
          <w:b/>
          <w:bCs/>
          <w:color w:val="0070C0"/>
        </w:rPr>
        <w:t>FOR</w:t>
      </w:r>
      <w:r w:rsidR="00DD4D5D">
        <w:rPr>
          <w:b/>
          <w:bCs/>
        </w:rPr>
        <w:t xml:space="preserve"> </w:t>
      </w:r>
      <w:r w:rsidR="00DD4D5D" w:rsidRPr="00DD4D5D">
        <w:rPr>
          <w:b/>
          <w:bCs/>
          <w:color w:val="FF0000"/>
        </w:rPr>
        <w:t>ANY OTHER REASON, LITERALLY</w:t>
      </w:r>
      <w:r w:rsidR="00DD4D5D">
        <w:rPr>
          <w:b/>
          <w:bCs/>
        </w:rPr>
        <w:t>;</w:t>
      </w:r>
    </w:p>
    <w:p w14:paraId="5A6ED1C7" w14:textId="3868A530" w:rsidR="00700A94" w:rsidRDefault="00700A94" w:rsidP="00700A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TAKING</w:t>
      </w:r>
      <w:r w:rsidRPr="004C160D">
        <w:rPr>
          <w:b/>
          <w:bCs/>
        </w:rPr>
        <w:t xml:space="preserve"> </w:t>
      </w:r>
      <w:r w:rsidRPr="004C160D">
        <w:rPr>
          <w:b/>
          <w:bCs/>
          <w:color w:val="0070C0"/>
        </w:rPr>
        <w:t>OF</w:t>
      </w:r>
      <w:r w:rsidRPr="004C160D">
        <w:rPr>
          <w:b/>
          <w:bCs/>
        </w:rPr>
        <w:t xml:space="preserve"> </w:t>
      </w:r>
      <w:r>
        <w:rPr>
          <w:b/>
          <w:bCs/>
          <w:color w:val="FF0000"/>
        </w:rPr>
        <w:t>ANY EXTRA MEDICATION</w:t>
      </w:r>
      <w:r>
        <w:rPr>
          <w:b/>
          <w:bCs/>
        </w:rPr>
        <w:t>(</w:t>
      </w:r>
      <w:r w:rsidRPr="00700A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700A94">
        <w:rPr>
          <w:b/>
          <w:bCs/>
          <w:color w:val="FF0000"/>
        </w:rPr>
        <w:t>ANY EXTRA PILL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CAPSULE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CAPLET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</w:t>
      </w:r>
      <w:r w:rsidRPr="00700A94">
        <w:rPr>
          <w:b/>
          <w:bCs/>
          <w:color w:val="FF0000"/>
        </w:rPr>
        <w:t>ANY EXTRA POUCHE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SUPPOSITOR</w:t>
      </w:r>
      <w:r>
        <w:rPr>
          <w:b/>
          <w:bCs/>
          <w:color w:val="FF0000"/>
        </w:rPr>
        <w:t>Y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BUCCAL STRIP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DISSOLVING CAPSULE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DISSOLVING CAPLET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700A94">
        <w:rPr>
          <w:b/>
          <w:bCs/>
          <w:color w:val="FF0000"/>
        </w:rPr>
        <w:t>ANY DISSOLVING POUCHE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DISSOLVING PILL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</w:t>
      </w:r>
      <w:r w:rsidRPr="00700A94">
        <w:rPr>
          <w:b/>
          <w:bCs/>
          <w:color w:val="FF0000"/>
        </w:rPr>
        <w:t>ANY EXTRA SUBCUTANEOUS INJECTION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INTERMUSCULAR INJECTION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INTRAVENOUS INJECTION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INTRAVENOUS PUSH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700A94">
        <w:rPr>
          <w:b/>
          <w:bCs/>
          <w:color w:val="FF0000"/>
        </w:rPr>
        <w:t>ANY EXTRA CREAM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POWDER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SYRUP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B66D58" w14:textId="15F5F965" w:rsidR="00700A94" w:rsidRDefault="00700A94" w:rsidP="00700A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TAKING</w:t>
      </w:r>
      <w:r w:rsidRPr="00700A94">
        <w:rPr>
          <w:b/>
          <w:bCs/>
        </w:rPr>
        <w:t xml:space="preserve"> </w:t>
      </w:r>
      <w:r w:rsidRPr="00700A94">
        <w:rPr>
          <w:b/>
          <w:bCs/>
          <w:color w:val="0070C0"/>
        </w:rPr>
        <w:t>OF</w:t>
      </w:r>
      <w:r w:rsidRPr="00700A94">
        <w:rPr>
          <w:b/>
          <w:bCs/>
        </w:rPr>
        <w:t xml:space="preserve"> </w:t>
      </w:r>
      <w:r>
        <w:rPr>
          <w:b/>
          <w:bCs/>
          <w:color w:val="FF0000"/>
        </w:rPr>
        <w:t>ANY “EXTRAS”</w:t>
      </w:r>
      <w:r>
        <w:rPr>
          <w:b/>
          <w:bCs/>
        </w:rPr>
        <w:t>;</w:t>
      </w:r>
    </w:p>
    <w:p w14:paraId="3A79F56F" w14:textId="697089D9" w:rsidR="00700A94" w:rsidRDefault="00700A94" w:rsidP="00700A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TAKING</w:t>
      </w:r>
      <w:r w:rsidRPr="004C160D">
        <w:rPr>
          <w:b/>
          <w:bCs/>
        </w:rPr>
        <w:t xml:space="preserve"> </w:t>
      </w:r>
      <w:r w:rsidRPr="004C160D">
        <w:rPr>
          <w:b/>
          <w:bCs/>
          <w:color w:val="0070C0"/>
        </w:rPr>
        <w:t>OF</w:t>
      </w:r>
      <w:r w:rsidRPr="004C160D">
        <w:rPr>
          <w:b/>
          <w:bCs/>
        </w:rPr>
        <w:t xml:space="preserve"> </w:t>
      </w:r>
      <w:r>
        <w:rPr>
          <w:b/>
          <w:bCs/>
          <w:color w:val="FF0000"/>
        </w:rPr>
        <w:t>ANYONE ELSE’S MEDICATION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DD6C5" w14:textId="31FF298A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UNDER MEDICATION</w:t>
      </w:r>
      <w:r>
        <w:rPr>
          <w:b/>
          <w:bCs/>
        </w:rPr>
        <w:t>;</w:t>
      </w:r>
    </w:p>
    <w:p w14:paraId="7FD51995" w14:textId="24E955BF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URGE</w:t>
      </w:r>
      <w:r w:rsidR="00BC655D" w:rsidRPr="00066578">
        <w:rPr>
          <w:b/>
          <w:bCs/>
        </w:rPr>
        <w:t>(</w:t>
      </w:r>
      <w:r w:rsidR="00BC655D" w:rsidRPr="00066578">
        <w:rPr>
          <w:b/>
          <w:bCs/>
          <w:color w:val="808080" w:themeColor="background1" w:themeShade="80"/>
        </w:rPr>
        <w:t>S</w:t>
      </w:r>
      <w:r w:rsidR="00BC655D" w:rsidRPr="00066578">
        <w:rPr>
          <w:b/>
          <w:bCs/>
        </w:rPr>
        <w:t>)</w:t>
      </w:r>
      <w:r>
        <w:rPr>
          <w:b/>
          <w:bCs/>
        </w:rPr>
        <w:t>;</w:t>
      </w:r>
    </w:p>
    <w:p w14:paraId="0A73830D" w14:textId="66D09036" w:rsidR="00F065F5" w:rsidRPr="00CE57F0" w:rsidRDefault="00F065F5" w:rsidP="00F065F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C662E3">
        <w:rPr>
          <w:b/>
          <w:bCs/>
          <w:color w:val="FF0000"/>
        </w:rPr>
        <w:t xml:space="preserve">MEDICAL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BC655D" w:rsidRPr="00BC655D">
        <w:rPr>
          <w:b/>
          <w:bCs/>
        </w:rPr>
        <w:t>(</w:t>
      </w:r>
      <w:r w:rsidR="00BC655D" w:rsidRPr="00BC655D">
        <w:rPr>
          <w:b/>
          <w:bCs/>
          <w:color w:val="808080" w:themeColor="background1" w:themeShade="80"/>
        </w:rPr>
        <w:t>S</w:t>
      </w:r>
      <w:r w:rsidR="00BC655D" w:rsidRPr="00BC655D">
        <w:rPr>
          <w:b/>
          <w:bCs/>
        </w:rPr>
        <w:t>)</w:t>
      </w:r>
      <w:r w:rsidRPr="00BC655D" w:rsidDel="00E613F1">
        <w:rPr>
          <w:b/>
          <w:bCs/>
        </w:rPr>
        <w:t>;</w:t>
      </w:r>
    </w:p>
    <w:p w14:paraId="0C772EF7" w14:textId="77777777" w:rsidR="00F065F5" w:rsidRPr="006C5F95" w:rsidRDefault="00F065F5" w:rsidP="00F065F5">
      <w:pPr>
        <w:jc w:val="both"/>
      </w:pPr>
      <w:r>
        <w:rPr>
          <w:u w:val="single"/>
        </w:rPr>
        <w:t>}</w:t>
      </w:r>
    </w:p>
    <w:p w14:paraId="6A17FC09" w14:textId="0D3A0CF2" w:rsidR="00F51FBF" w:rsidRPr="006C5F95" w:rsidRDefault="00F51FBF" w:rsidP="00F065F5">
      <w:pPr>
        <w:ind w:left="360" w:hanging="360"/>
        <w:jc w:val="both"/>
      </w:pPr>
    </w:p>
    <w:sectPr w:rsidR="00F51FBF" w:rsidRPr="006C5F95" w:rsidSect="00057BB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77EBBA" w14:textId="77777777" w:rsidR="00057BB9" w:rsidRDefault="00057BB9" w:rsidP="005B7682">
      <w:pPr>
        <w:spacing w:after="0" w:line="240" w:lineRule="auto"/>
      </w:pPr>
      <w:r>
        <w:separator/>
      </w:r>
    </w:p>
  </w:endnote>
  <w:endnote w:type="continuationSeparator" w:id="0">
    <w:p w14:paraId="6DF7C145" w14:textId="77777777" w:rsidR="00057BB9" w:rsidRDefault="00057BB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D1FD9" w14:textId="77777777" w:rsidR="00C56CB4" w:rsidRDefault="00C56C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47F822" w:rsidR="0078387A" w:rsidRDefault="00C56CB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89A9B6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06910166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646CC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C655D">
              <w:rPr>
                <w:b/>
                <w:bCs/>
                <w:u w:val="single"/>
              </w:rPr>
              <w:t>GLOBAL UNITED DEFENSE</w:t>
            </w:r>
            <w:r w:rsidR="00BC655D">
              <w:rPr>
                <w:rFonts w:cstheme="minorHAnsi"/>
                <w:b/>
                <w:bCs/>
                <w:vertAlign w:val="superscript"/>
              </w:rPr>
              <w:t>®</w:t>
            </w:r>
            <w:r w:rsidR="00BC655D" w:rsidRPr="00BC655D">
              <w:rPr>
                <w:rFonts w:cstheme="minorHAnsi"/>
                <w:b/>
                <w:bCs/>
              </w:rPr>
              <w:t>, INC.</w:t>
            </w:r>
            <w:r w:rsidR="00BC655D">
              <w:t xml:space="preserve"> </w:t>
            </w:r>
            <w:r w:rsidR="00A279C3">
              <w:t>2020</w:t>
            </w:r>
            <w:r w:rsidR="000B42C6">
              <w:t>-202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CAAC3" w14:textId="77777777" w:rsidR="00C56CB4" w:rsidRDefault="00C56C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B84C4C" w14:textId="77777777" w:rsidR="00057BB9" w:rsidRDefault="00057BB9" w:rsidP="005B7682">
      <w:pPr>
        <w:spacing w:after="0" w:line="240" w:lineRule="auto"/>
      </w:pPr>
      <w:r>
        <w:separator/>
      </w:r>
    </w:p>
  </w:footnote>
  <w:footnote w:type="continuationSeparator" w:id="0">
    <w:p w14:paraId="452E526A" w14:textId="77777777" w:rsidR="00057BB9" w:rsidRDefault="00057BB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654CAE" w14:textId="77777777" w:rsidR="00C56CB4" w:rsidRDefault="00C56C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84D9C15" w:rsidR="0078387A" w:rsidRPr="005B7682" w:rsidRDefault="00C56CB4" w:rsidP="00795A0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269F4A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418855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43100E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4BD155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795A0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43100E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4BD155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795A0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58FA5E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6439904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15009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795A0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795A07" w:rsidRPr="00756B5A">
      <w:rPr>
        <w:i/>
        <w:color w:val="000000" w:themeColor="text1"/>
        <w:sz w:val="18"/>
      </w:rPr>
      <w:t>of</w:t>
    </w:r>
    <w:r w:rsidR="00795A0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795A0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95A07">
      <w:rPr>
        <w:i/>
        <w:color w:val="000000" w:themeColor="text1"/>
        <w:sz w:val="18"/>
      </w:rPr>
      <w:t xml:space="preserve">  </w:t>
    </w:r>
    <w:proofErr w:type="gramEnd"/>
    <w:r w:rsidR="00564E37">
      <w:rPr>
        <w:i/>
        <w:color w:val="000000" w:themeColor="text1"/>
        <w:sz w:val="18"/>
      </w:rPr>
      <w:t xml:space="preserve">       </w:t>
    </w:r>
    <w:r w:rsidR="00795A0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AE52F3F" w:rsidR="0078387A" w:rsidRDefault="00C56C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1BBC0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14013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2CA92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863D8" w14:textId="77777777" w:rsidR="00C56CB4" w:rsidRDefault="00C56C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DD8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590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BB9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6F3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455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88E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473"/>
    <w:rsid w:val="003A2C89"/>
    <w:rsid w:val="003A4FDB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086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24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37D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07E7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4E37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0C62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4416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6DBC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1E8F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A94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A3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04D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A07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0A9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70C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276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FA8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4E87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78C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6F01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3D5F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7FD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B7E3E"/>
    <w:rsid w:val="00BC030E"/>
    <w:rsid w:val="00BC0BFA"/>
    <w:rsid w:val="00BC32CC"/>
    <w:rsid w:val="00BC4F76"/>
    <w:rsid w:val="00BC503A"/>
    <w:rsid w:val="00BC5533"/>
    <w:rsid w:val="00BC577B"/>
    <w:rsid w:val="00BC655D"/>
    <w:rsid w:val="00BD02D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CB4"/>
    <w:rsid w:val="00C57E00"/>
    <w:rsid w:val="00C60284"/>
    <w:rsid w:val="00C6068F"/>
    <w:rsid w:val="00C60AE0"/>
    <w:rsid w:val="00C623B4"/>
    <w:rsid w:val="00C6481C"/>
    <w:rsid w:val="00C662E3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5C84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4D5D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79A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067B"/>
    <w:rsid w:val="00F03360"/>
    <w:rsid w:val="00F065F5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2FC4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2024-05-02T23:55:00Z</dcterms:created>
  <dcterms:modified xsi:type="dcterms:W3CDTF">2024-05-02T23:55:00Z</dcterms:modified>
</cp:coreProperties>
</file>