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36D706A5" w:rsidR="009B00FA" w:rsidRDefault="00DC018A" w:rsidP="00B111EA">
      <w:pPr>
        <w:jc w:val="center"/>
        <w:rPr>
          <w:bCs/>
          <w:sz w:val="28"/>
          <w:szCs w:val="28"/>
        </w:rPr>
      </w:pPr>
      <w:r>
        <w:rPr>
          <w:bCs/>
          <w:sz w:val="28"/>
          <w:szCs w:val="28"/>
        </w:rPr>
        <w:t>1/16/2025 2:13:34 AM</w:t>
      </w:r>
    </w:p>
    <w:p w14:paraId="3231D90D" w14:textId="196B73EB" w:rsidR="0060363B" w:rsidRPr="00065469" w:rsidRDefault="000B42C6" w:rsidP="00991D4F">
      <w:r>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77777777"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any optogenetics sequencing technology</w:t>
      </w:r>
      <w:r w:rsidR="00847598">
        <w:rPr>
          <w:rStyle w:val="SubtleReference"/>
        </w:rPr>
        <w:t>.</w:t>
      </w:r>
    </w:p>
    <w:p w14:paraId="5E0CF03E" w14:textId="48DFDFF3"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MCE123</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MCE123 Officials </w:t>
      </w:r>
      <w:r w:rsidR="00B80934" w:rsidRPr="00B80934">
        <w:rPr>
          <w:rStyle w:val="SubtleReference"/>
        </w:rPr>
        <w:t>by The Pentagon.</w:t>
      </w:r>
    </w:p>
    <w:p w14:paraId="0DF79CC5" w14:textId="7A936343" w:rsidR="00982324" w:rsidRDefault="00847598" w:rsidP="00B80934">
      <w:pPr>
        <w:jc w:val="both"/>
        <w:rPr>
          <w:rStyle w:val="SubtleReference"/>
        </w:rPr>
      </w:pPr>
      <w:r>
        <w:rPr>
          <w:rStyle w:val="SubtleReference"/>
        </w:rPr>
        <w:t xml:space="preserve">SmellSense </w:t>
      </w:r>
      <w:r w:rsidR="00B80934">
        <w:rPr>
          <w:rStyle w:val="SubtleReference"/>
        </w:rPr>
        <w:t>Technology was originally invented by Patrick R. McElhiney, MCE123</w:t>
      </w:r>
      <w:r w:rsidR="00982324">
        <w:rPr>
          <w:rStyle w:val="SubtleReference"/>
        </w:rPr>
        <w:t xml:space="preserve"> Company Founder</w:t>
      </w:r>
      <w:r w:rsidR="00B80934">
        <w:rPr>
          <w:rStyle w:val="SubtleReference"/>
        </w:rPr>
        <w:t xml:space="preserve">, </w:t>
      </w:r>
      <w:r w:rsidR="00DC018A">
        <w:rPr>
          <w:rStyle w:val="SubtleReference"/>
        </w:rPr>
        <w:t xml:space="preserve">allegedly, </w:t>
      </w:r>
      <w:r w:rsidR="00982324">
        <w:rPr>
          <w:rStyle w:val="SubtleReference"/>
        </w:rPr>
        <w:t>in 2002</w:t>
      </w:r>
      <w:r w:rsidR="00DC018A">
        <w:rPr>
          <w:rStyle w:val="SubtleReference"/>
        </w:rPr>
        <w:t>, however The Pentagon wrote it down as him, allegedly, according to The Government</w:t>
      </w:r>
      <w:r w:rsidR="00982324">
        <w:rPr>
          <w:rStyle w:val="SubtleReference"/>
        </w:rPr>
        <w:t xml:space="preserve">. It was </w:t>
      </w:r>
      <w:r w:rsidR="00DC018A">
        <w:rPr>
          <w:rStyle w:val="SubtleReference"/>
        </w:rPr>
        <w:t xml:space="preserve">allegedly </w:t>
      </w:r>
      <w:r w:rsidR="00982324">
        <w:rPr>
          <w:rStyle w:val="SubtleReference"/>
        </w:rPr>
        <w:t xml:space="preserve">developed </w:t>
      </w:r>
      <w:r w:rsidR="00DC018A">
        <w:rPr>
          <w:rStyle w:val="SubtleReference"/>
        </w:rPr>
        <w:t>by</w:t>
      </w:r>
      <w:r w:rsidR="00982324">
        <w:rPr>
          <w:rStyle w:val="SubtleReference"/>
        </w:rPr>
        <w:t xml:space="preserve"> Microsoft</w:t>
      </w:r>
      <w:r w:rsidR="00DC018A">
        <w:rPr>
          <w:rStyle w:val="SubtleReference"/>
        </w:rPr>
        <w:t xml:space="preserve"> for The Pentagon</w:t>
      </w:r>
      <w:r w:rsidR="00982324">
        <w:rPr>
          <w:rStyle w:val="SubtleReference"/>
        </w:rPr>
        <w:t xml:space="preserve"> and was purchased for $1 Million Dollars by                               The Pentagon.</w:t>
      </w:r>
      <w:r w:rsidR="00DC018A">
        <w:rPr>
          <w:rStyle w:val="SubtleReference"/>
        </w:rPr>
        <w:t xml:space="preserve"> Vincent Scarborough stole the original file from Patrick R. McElhiney’s computer systems, also, allegedly, after The Pentagon wrote it down as him, allegedly to create the technology as                                    the National Security Agency, too.</w:t>
      </w:r>
    </w:p>
    <w:p w14:paraId="3F90D4B1" w14:textId="747ACF4B" w:rsidR="00DC018A" w:rsidRDefault="00DC018A" w:rsidP="00B80934">
      <w:pPr>
        <w:jc w:val="both"/>
        <w:rPr>
          <w:rStyle w:val="SubtleReference"/>
        </w:rPr>
      </w:pPr>
      <w:r>
        <w:rPr>
          <w:rStyle w:val="SubtleReference"/>
        </w:rPr>
        <w:t xml:space="preserve">Microsoft Corporation should not have sold the technology to The pentagon, because it used it as a weapons system, and it never paid its partner, MCE123, for </w:t>
      </w:r>
      <w:proofErr w:type="gramStart"/>
      <w:r>
        <w:rPr>
          <w:rStyle w:val="SubtleReference"/>
        </w:rPr>
        <w:t>the technology</w:t>
      </w:r>
      <w:proofErr w:type="gramEnd"/>
      <w:r>
        <w:rPr>
          <w:rStyle w:val="SubtleReference"/>
        </w:rPr>
        <w:t>, and also, MCE123 didn’t want the technology to be used as a weapons system.</w:t>
      </w:r>
    </w:p>
    <w:p w14:paraId="272444D9" w14:textId="77777777" w:rsidR="00982324" w:rsidRDefault="00B80934" w:rsidP="00B80934">
      <w:pPr>
        <w:jc w:val="both"/>
        <w:rPr>
          <w:rStyle w:val="SubtleReference"/>
        </w:rPr>
      </w:pPr>
      <w:r>
        <w:rPr>
          <w:rStyle w:val="SubtleReference"/>
        </w:rPr>
        <w:t xml:space="preserve">Vincent Scarborough, </w:t>
      </w:r>
      <w:r w:rsidR="00982324">
        <w:rPr>
          <w:rStyle w:val="SubtleReference"/>
        </w:rPr>
        <w:t xml:space="preserve">in 2003, </w:t>
      </w:r>
      <w:r>
        <w:rPr>
          <w:rStyle w:val="SubtleReference"/>
        </w:rPr>
        <w:t xml:space="preserve">envisioning becoming </w:t>
      </w:r>
      <w:r w:rsidR="00982324">
        <w:rPr>
          <w:rStyle w:val="SubtleReference"/>
        </w:rPr>
        <w:t xml:space="preserve">a </w:t>
      </w:r>
      <w:r>
        <w:rPr>
          <w:rStyle w:val="SubtleReference"/>
        </w:rPr>
        <w:t xml:space="preserve">National Security Officer at </w:t>
      </w:r>
      <w:r w:rsidR="00982324">
        <w:rPr>
          <w:rStyle w:val="SubtleReference"/>
        </w:rPr>
        <w:t xml:space="preserve">                                                                       </w:t>
      </w:r>
      <w:r>
        <w:rPr>
          <w:rStyle w:val="SubtleReference"/>
        </w:rPr>
        <w:t>The National Security Agency</w:t>
      </w:r>
      <w:r w:rsidR="00982324">
        <w:rPr>
          <w:rStyle w:val="SubtleReference"/>
        </w:rPr>
        <w:t xml:space="preserve"> (NSA), communicated the technology concept to Disney, Inc. and                    Microsoft, Inc. in addition to The Pentagon over the following years</w:t>
      </w:r>
      <w:r>
        <w:rPr>
          <w:rStyle w:val="SubtleReference"/>
        </w:rPr>
        <w:t>.</w:t>
      </w:r>
    </w:p>
    <w:p w14:paraId="3D09E3F9" w14:textId="15B59FA8" w:rsidR="00B80934" w:rsidRDefault="00B80934" w:rsidP="00B80934">
      <w:pPr>
        <w:jc w:val="both"/>
        <w:rPr>
          <w:rStyle w:val="SubtleReference"/>
        </w:rPr>
      </w:pPr>
      <w:r>
        <w:rPr>
          <w:rStyle w:val="SubtleReference"/>
        </w:rPr>
        <w:t>Patrick R. McElhiney was never paid for inventing any of the technologies that Vincent Scarborough has stolen from MCE123 and developed as National Security Technologies for The Federal Government.</w:t>
      </w:r>
    </w:p>
    <w:p w14:paraId="2346AF29" w14:textId="1DB18E96" w:rsidR="00F85D72" w:rsidRDefault="00F85D72" w:rsidP="00B80934">
      <w:pPr>
        <w:jc w:val="both"/>
        <w:rPr>
          <w:rStyle w:val="SubtleReference"/>
        </w:rPr>
      </w:pPr>
      <w:r>
        <w:rPr>
          <w:rStyle w:val="SubtleReference"/>
        </w:rPr>
        <w:t>SmellSense Smell(s) or Scent(s) or Aroma(s) are smells or scents or aromas that occur whenever any person is not really smelling the thing that has the smell or the scent or the aroma.</w:t>
      </w:r>
    </w:p>
    <w:p w14:paraId="4399ADC3" w14:textId="1D6BBFF0" w:rsidR="00982324" w:rsidRDefault="00982324" w:rsidP="00B80934">
      <w:pPr>
        <w:jc w:val="both"/>
        <w:rPr>
          <w:rStyle w:val="SubtleReference"/>
        </w:rPr>
      </w:pPr>
      <w:r>
        <w:rPr>
          <w:rStyle w:val="SubtleReference"/>
        </w:rPr>
        <w:t xml:space="preserve">The </w:t>
      </w:r>
      <w:r w:rsidR="00786E99">
        <w:rPr>
          <w:rStyle w:val="SubtleReference"/>
        </w:rPr>
        <w:t xml:space="preserve">Pentagon </w:t>
      </w:r>
      <w:r>
        <w:rPr>
          <w:rStyle w:val="SubtleReference"/>
        </w:rPr>
        <w:t>has misused SmellSense Technology, including in 2019, allegedly, during the global                     COVID-19 pandemic.</w:t>
      </w:r>
    </w:p>
    <w:p w14:paraId="21BAEDFE" w14:textId="6D42785F" w:rsidR="00982324" w:rsidRDefault="00982324" w:rsidP="00B80934">
      <w:pPr>
        <w:jc w:val="both"/>
        <w:rPr>
          <w:rStyle w:val="SubtleReference"/>
        </w:rPr>
      </w:pPr>
      <w:r>
        <w:rPr>
          <w:rStyle w:val="SubtleReference"/>
        </w:rPr>
        <w:t xml:space="preserve">Computer agents of The Pentagon, </w:t>
      </w:r>
      <w:r w:rsidR="00786E99">
        <w:rPr>
          <w:rStyle w:val="SubtleReference"/>
        </w:rPr>
        <w:t xml:space="preserve">such as Kit McKee, use SmellSense Technology to cause </w:t>
      </w:r>
      <w:r>
        <w:rPr>
          <w:rStyle w:val="SubtleReference"/>
        </w:rPr>
        <w:t xml:space="preserve">innocent </w:t>
      </w:r>
      <w:r w:rsidR="00786E99">
        <w:rPr>
          <w:rStyle w:val="SubtleReference"/>
        </w:rPr>
        <w:t xml:space="preserve">people, including Americans, </w:t>
      </w:r>
      <w:r>
        <w:rPr>
          <w:rStyle w:val="SubtleReference"/>
        </w:rPr>
        <w:t>mental illnesses using SmellSense Technology, and this software prevents mental illnesses caused by SmellSense Technology.</w:t>
      </w:r>
    </w:p>
    <w:p w14:paraId="521D8214" w14:textId="49B336B0" w:rsidR="009F1D37" w:rsidRDefault="00982324" w:rsidP="00DC018A">
      <w:pPr>
        <w:jc w:val="both"/>
        <w:rPr>
          <w:u w:val="single"/>
        </w:rPr>
      </w:pPr>
      <w:r>
        <w:rPr>
          <w:rStyle w:val="SubtleReference"/>
        </w:rPr>
        <w:t xml:space="preserve">Some of these mental illnesses have caused innocent Americans to become a “low life”, or turn into a “homeless person”, or become “crazy” or “insane”, or be classified as a “criminal” or “terrorist” for having “war crimes” done to them, which has caused individuals to “lash out against the public”, according to   </w:t>
      </w:r>
      <w:r>
        <w:rPr>
          <w:rStyle w:val="SubtleReference"/>
        </w:rPr>
        <w:lastRenderedPageBreak/>
        <w:t>ACLU lawsuits against The Pentagon. 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because The Pentagon was allowed to illegally acquire MCE123’s technologies, which were invented by Patrick R. McElhiney, and use them as “</w:t>
      </w:r>
      <w:r w:rsidR="00786E99">
        <w:rPr>
          <w:rStyle w:val="SubtleReference"/>
        </w:rPr>
        <w:t>harmful technologies</w:t>
      </w:r>
      <w:r>
        <w:rPr>
          <w:rStyle w:val="SubtleReference"/>
        </w:rPr>
        <w:t>”</w:t>
      </w:r>
      <w:r w:rsidR="00786E99">
        <w:rPr>
          <w:rStyle w:val="SubtleReference"/>
        </w:rPr>
        <w:t xml:space="preserve">, </w:t>
      </w:r>
      <w:r>
        <w:rPr>
          <w:rStyle w:val="SubtleReference"/>
        </w:rPr>
        <w:t>when in reality, Patrick R. McElhiney just wanted them to make his own cologne brand without spending any money, or smell the ocean when he sleeps, for an example</w:t>
      </w:r>
      <w:r w:rsidR="00786E99">
        <w:rPr>
          <w:rStyle w:val="SubtleReference"/>
        </w:rPr>
        <w:t>.</w:t>
      </w:r>
    </w:p>
    <w:p w14:paraId="7D6B37B1" w14:textId="77777777" w:rsidR="00DC018A" w:rsidRDefault="00DC018A">
      <w:pPr>
        <w:rPr>
          <w:b/>
          <w:sz w:val="24"/>
        </w:rPr>
      </w:pPr>
      <w:r>
        <w:rPr>
          <w:b/>
          <w:sz w:val="24"/>
        </w:rPr>
        <w:br w:type="page"/>
      </w:r>
    </w:p>
    <w:p w14:paraId="0B8BCD77" w14:textId="15BFE2C4" w:rsidR="009F1D37" w:rsidRPr="00A279C3" w:rsidRDefault="009F1D37" w:rsidP="009F1D37">
      <w:pPr>
        <w:ind w:left="360" w:hanging="360"/>
        <w:jc w:val="center"/>
        <w:rPr>
          <w:b/>
          <w:bCs/>
        </w:rPr>
      </w:pPr>
      <w:r>
        <w:rPr>
          <w:b/>
          <w:sz w:val="24"/>
        </w:rPr>
        <w:lastRenderedPageBreak/>
        <w:t>ABOUT</w:t>
      </w:r>
    </w:p>
    <w:p w14:paraId="0D56102C" w14:textId="312E84ED" w:rsidR="009F1D37" w:rsidRDefault="009F1D37" w:rsidP="009F1D37">
      <w:pPr>
        <w:jc w:val="both"/>
        <w:rPr>
          <w:rStyle w:val="SubtleReference"/>
        </w:rPr>
      </w:pPr>
      <w:r>
        <w:rPr>
          <w:rStyle w:val="SubtleReference"/>
        </w:rPr>
        <w:t>This is an overarching mitigation system that disallows specific smells or scents or aromas from being emitted to anyone’s nose through any usage or any utilization of any SmellSense Technology, which includes all technologies that emulate or simulate any sense of smell in any nose or any computer application, including in The Virtual Environment.</w:t>
      </w:r>
    </w:p>
    <w:p w14:paraId="26FB5882" w14:textId="376DC746" w:rsidR="009F1D37" w:rsidRDefault="009F1D37" w:rsidP="009F1D37">
      <w:pPr>
        <w:jc w:val="both"/>
        <w:rPr>
          <w:rStyle w:val="SubtleReference"/>
        </w:rPr>
      </w:pPr>
      <w:r>
        <w:rPr>
          <w:rStyle w:val="SubtleReference"/>
        </w:rPr>
        <w:t>Any scent that matches any exclusionary criteria of a Prevention Security System in this file shall be excluded from use by all SmellSense Technologies.</w:t>
      </w:r>
    </w:p>
    <w:p w14:paraId="68DB85E4" w14:textId="1DE240E6" w:rsidR="009F1D37" w:rsidRDefault="009F1D37" w:rsidP="009F1D37">
      <w:pPr>
        <w:jc w:val="both"/>
        <w:rPr>
          <w:rStyle w:val="SubtleReference"/>
        </w:rPr>
      </w:pPr>
      <w:r>
        <w:rPr>
          <w:rStyle w:val="SubtleReference"/>
        </w:rPr>
        <w:t>This software was invented by Patrick R. McElhiney at MCE123 and is subject to the                                                                   End User License Agreement (EULA) included in the main directory of this file. Under U.S. Defense priorities, this file and its software can be used on an emergency basis, to ensure that cyber warfare involving SmellSense Technologies does not occur, even if the software is not licensed at the time of use, however the software will need to be licensed in the future when it is completed by MCE123.</w:t>
      </w:r>
    </w:p>
    <w:p w14:paraId="5C19379A" w14:textId="2E852224" w:rsidR="009F1D37" w:rsidRDefault="009F1D37" w:rsidP="009F1D37">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55B59790" w14:textId="1C966E98"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57026849"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proofErr w:type="gramStart"/>
      <w:r w:rsidR="003264C4">
        <w:rPr>
          <w:rFonts w:ascii="Courier New" w:hAnsi="Courier New" w:cs="Courier New"/>
          <w:b/>
          <w:bCs/>
          <w:color w:val="FF0000"/>
          <w:rtl/>
        </w:rPr>
        <w:t>۞</w:t>
      </w:r>
      <w:r w:rsidR="00CE57F0">
        <w:t xml:space="preserve">, </w:t>
      </w:r>
      <w:r w:rsidR="000851C6">
        <w:t xml:space="preserve">  </w:t>
      </w:r>
      <w:proofErr w:type="gramEnd"/>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lastRenderedPageBreak/>
        <w:br w:type="page"/>
      </w:r>
    </w:p>
    <w:p w14:paraId="43F7D39D" w14:textId="6178A37F"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21778" w14:textId="77777777" w:rsidR="00F04A70" w:rsidRDefault="00F04A70" w:rsidP="005B7682">
      <w:pPr>
        <w:spacing w:after="0" w:line="240" w:lineRule="auto"/>
      </w:pPr>
      <w:r>
        <w:separator/>
      </w:r>
    </w:p>
  </w:endnote>
  <w:endnote w:type="continuationSeparator" w:id="0">
    <w:p w14:paraId="74EAD89D" w14:textId="77777777" w:rsidR="00F04A70" w:rsidRDefault="00F04A7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5891A" w14:textId="77777777" w:rsidR="00F04A70" w:rsidRDefault="00F04A70" w:rsidP="005B7682">
      <w:pPr>
        <w:spacing w:after="0" w:line="240" w:lineRule="auto"/>
      </w:pPr>
      <w:r>
        <w:separator/>
      </w:r>
    </w:p>
  </w:footnote>
  <w:footnote w:type="continuationSeparator" w:id="0">
    <w:p w14:paraId="6499E913" w14:textId="77777777" w:rsidR="00F04A70" w:rsidRDefault="00F04A7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37083"/>
    <w:rsid w:val="007401AE"/>
    <w:rsid w:val="00742792"/>
    <w:rsid w:val="00744EEF"/>
    <w:rsid w:val="007469E6"/>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88</Pages>
  <Words>9430</Words>
  <Characters>53755</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2025-01-16T07:13:00Z</dcterms:created>
  <dcterms:modified xsi:type="dcterms:W3CDTF">2025-01-16T07:13:00Z</dcterms:modified>
</cp:coreProperties>
</file>