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4AB481B3" w:rsidR="0060363B" w:rsidRPr="00065469" w:rsidRDefault="00A71F7D" w:rsidP="0090079A">
      <w:pPr>
        <w:jc w:val="center"/>
      </w:pPr>
      <w:r>
        <w:rPr>
          <w:bCs/>
          <w:sz w:val="28"/>
          <w:szCs w:val="28"/>
        </w:rPr>
        <w:t>3/20/2025 10:56:43 AM</w:t>
      </w:r>
      <w:r w:rsidR="000B42C6">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21DEF2DC"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w:t>
      </w:r>
      <w:r w:rsidR="00B80934" w:rsidRPr="0090079A">
        <w:rPr>
          <w:rStyle w:val="SubtleReference"/>
          <w:b/>
          <w:bCs/>
        </w:rPr>
        <w:t>MCE123</w:t>
      </w:r>
      <w:r w:rsidR="006B7455" w:rsidRPr="0090079A">
        <w:rPr>
          <w:rStyle w:val="SubtleReference"/>
          <w:rFonts w:cstheme="minorHAnsi"/>
          <w:b/>
          <w:bCs/>
        </w:rPr>
        <w:t>℠</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w:t>
      </w:r>
      <w:r w:rsidR="00847598" w:rsidRPr="0090079A">
        <w:rPr>
          <w:rStyle w:val="SubtleReference"/>
          <w:b/>
          <w:bCs/>
        </w:rPr>
        <w:t>MCE123</w:t>
      </w:r>
      <w:r w:rsidR="006B7455" w:rsidRPr="0090079A">
        <w:rPr>
          <w:rStyle w:val="SubtleReference"/>
          <w:rFonts w:cstheme="minorHAnsi"/>
          <w:b/>
          <w:bCs/>
        </w:rPr>
        <w:t>℠</w:t>
      </w:r>
      <w:r w:rsidR="00847598">
        <w:rPr>
          <w:rStyle w:val="SubtleReference"/>
        </w:rPr>
        <w:t xml:space="preserve"> Officials </w:t>
      </w:r>
      <w:r w:rsidR="00B80934" w:rsidRPr="00B80934">
        <w:rPr>
          <w:rStyle w:val="SubtleReference"/>
        </w:rPr>
        <w:t xml:space="preserve">by </w:t>
      </w:r>
      <w:r w:rsidR="00B80934" w:rsidRPr="006334C5">
        <w:rPr>
          <w:rStyle w:val="SubtleReference"/>
        </w:rPr>
        <w:t>The Pentagon</w:t>
      </w:r>
      <w:r w:rsidR="00B80934" w:rsidRPr="00B80934">
        <w:rPr>
          <w:rStyle w:val="SubtleReference"/>
        </w:rPr>
        <w:t>.</w:t>
      </w:r>
    </w:p>
    <w:p w14:paraId="0DF79CC5" w14:textId="6BB1A948" w:rsidR="00982324" w:rsidRDefault="00847598" w:rsidP="00B80934">
      <w:pPr>
        <w:jc w:val="both"/>
        <w:rPr>
          <w:rStyle w:val="SubtleReference"/>
        </w:rPr>
      </w:pPr>
      <w:r>
        <w:rPr>
          <w:rStyle w:val="SubtleReference"/>
        </w:rPr>
        <w:t xml:space="preserve">SmellSense </w:t>
      </w:r>
      <w:r w:rsidR="00B80934">
        <w:rPr>
          <w:rStyle w:val="SubtleReference"/>
        </w:rPr>
        <w:t xml:space="preserve">Technology was originally invented by </w:t>
      </w:r>
      <w:r w:rsidR="00B80934" w:rsidRPr="0090079A">
        <w:rPr>
          <w:rStyle w:val="SubtleReference"/>
          <w:b/>
          <w:bCs/>
        </w:rPr>
        <w:t>Patrick R. McElhiney</w:t>
      </w:r>
      <w:r w:rsidR="00B80934">
        <w:rPr>
          <w:rStyle w:val="SubtleReference"/>
        </w:rPr>
        <w:t xml:space="preserve">, </w:t>
      </w:r>
      <w:r w:rsidR="00B80934" w:rsidRPr="0090079A">
        <w:rPr>
          <w:rStyle w:val="SubtleReference"/>
          <w:b/>
          <w:bCs/>
        </w:rPr>
        <w:t>MCE123</w:t>
      </w:r>
      <w:r w:rsidR="006334C5" w:rsidRPr="0090079A">
        <w:rPr>
          <w:rStyle w:val="SubtleReference"/>
          <w:rFonts w:cstheme="minorHAnsi"/>
          <w:b/>
          <w:bCs/>
        </w:rPr>
        <w:t>℠</w:t>
      </w:r>
      <w:r w:rsidR="00982324" w:rsidRPr="0090079A">
        <w:rPr>
          <w:rStyle w:val="SubtleReference"/>
          <w:b/>
          <w:bCs/>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w:t>
      </w:r>
      <w:r w:rsidR="006334C5">
        <w:rPr>
          <w:rStyle w:val="SubtleReference"/>
        </w:rPr>
        <w:t xml:space="preserve">Microsoft never paid Patrick R. McElhiney. </w:t>
      </w:r>
      <w:r w:rsidR="00DC018A">
        <w:rPr>
          <w:rStyle w:val="SubtleReference"/>
        </w:rPr>
        <w:t xml:space="preserve">Vincent Scarborough stole the original file from </w:t>
      </w:r>
      <w:r w:rsidR="00DC018A" w:rsidRPr="0090079A">
        <w:rPr>
          <w:rStyle w:val="SubtleReference"/>
          <w:b/>
          <w:bCs/>
        </w:rPr>
        <w:t>Patrick R. McElhiney</w:t>
      </w:r>
      <w:r w:rsidR="00DC018A">
        <w:rPr>
          <w:rStyle w:val="SubtleReference"/>
        </w:rPr>
        <w:t>’s computer systems, also, allegedly, after The Pentagon wrote it down as him, allegedly to create the technology as</w:t>
      </w:r>
      <w:r w:rsidR="006334C5">
        <w:rPr>
          <w:rStyle w:val="SubtleReference"/>
        </w:rPr>
        <w:t xml:space="preserve"> </w:t>
      </w:r>
      <w:r w:rsidR="00DC018A">
        <w:rPr>
          <w:rStyle w:val="SubtleReference"/>
        </w:rPr>
        <w:t>the National Security Agency, too.</w:t>
      </w:r>
      <w:r w:rsidR="006334C5">
        <w:rPr>
          <w:rStyle w:val="SubtleReference"/>
        </w:rPr>
        <w:t xml:space="preserve"> Vincent Scarborough allegedly communicated the intellectual property to Microsoft Corporation, or a sub-contractor of                            Microsoft Corporation, or a company that was acquired by Microsoft Corporation, or a company that was invested into by Bill Gates.</w:t>
      </w:r>
    </w:p>
    <w:p w14:paraId="3F90D4B1" w14:textId="119CB95E"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w:t>
      </w:r>
      <w:r w:rsidRPr="0090079A">
        <w:rPr>
          <w:rStyle w:val="SubtleReference"/>
          <w:b/>
          <w:bCs/>
        </w:rPr>
        <w:t>MCE123</w:t>
      </w:r>
      <w:r w:rsidR="006334C5" w:rsidRPr="0090079A">
        <w:rPr>
          <w:rStyle w:val="SubtleReference"/>
          <w:rFonts w:cstheme="minorHAnsi"/>
          <w:b/>
          <w:bCs/>
        </w:rPr>
        <w:t>℠</w:t>
      </w:r>
      <w:r>
        <w:rPr>
          <w:rStyle w:val="SubtleReference"/>
        </w:rPr>
        <w:t xml:space="preserve">, for the technology, and also, </w:t>
      </w:r>
      <w:r w:rsidRPr="0090079A">
        <w:rPr>
          <w:rStyle w:val="SubtleReference"/>
          <w:b/>
          <w:bCs/>
        </w:rPr>
        <w:t>MCE123</w:t>
      </w:r>
      <w:r w:rsidR="006334C5" w:rsidRPr="0090079A">
        <w:rPr>
          <w:rStyle w:val="SubtleReference"/>
          <w:rFonts w:cstheme="minorHAnsi"/>
          <w:b/>
          <w:bCs/>
        </w:rPr>
        <w:t>℠</w:t>
      </w:r>
      <w:r>
        <w:rPr>
          <w:rStyle w:val="SubtleReference"/>
        </w:rPr>
        <w:t xml:space="preserve">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9B818F5" w:rsidR="00B80934" w:rsidRDefault="00B80934" w:rsidP="00B80934">
      <w:pPr>
        <w:jc w:val="both"/>
        <w:rPr>
          <w:rStyle w:val="SubtleReference"/>
        </w:rPr>
      </w:pPr>
      <w:r>
        <w:rPr>
          <w:rStyle w:val="SubtleReference"/>
        </w:rPr>
        <w:t>Patrick R. McElhiney was never paid for inventing any of the technologies that Vincent Scarborough ha</w:t>
      </w:r>
      <w:r w:rsidR="006334C5">
        <w:rPr>
          <w:rStyle w:val="SubtleReference"/>
        </w:rPr>
        <w:t>d</w:t>
      </w:r>
      <w:r>
        <w:rPr>
          <w:rStyle w:val="SubtleReference"/>
        </w:rPr>
        <w:t xml:space="preserve"> stolen from </w:t>
      </w:r>
      <w:r w:rsidRPr="0090079A">
        <w:rPr>
          <w:rStyle w:val="SubtleReference"/>
          <w:b/>
          <w:bCs/>
        </w:rPr>
        <w:t>MCE123</w:t>
      </w:r>
      <w:r w:rsidR="006334C5" w:rsidRPr="0090079A">
        <w:rPr>
          <w:rStyle w:val="SubtleReference"/>
          <w:rFonts w:cstheme="minorHAnsi"/>
          <w:b/>
          <w:bCs/>
        </w:rPr>
        <w:t>℠</w:t>
      </w:r>
      <w:r>
        <w:rPr>
          <w:rStyle w:val="SubtleReference"/>
        </w:rPr>
        <w:t xml:space="preserve"> and developed as National Security Technologies for The Federal Government</w:t>
      </w:r>
      <w:r w:rsidR="006334C5">
        <w:rPr>
          <w:rStyle w:val="SubtleReference"/>
        </w:rPr>
        <w:t>, allegedly to use as a weapon during the COVID-19 pandemic, to take away the sense of smell to the victims that “came down with” COVID-19 “infections”</w:t>
      </w:r>
      <w:r>
        <w:rPr>
          <w:rStyle w:val="SubtleReference"/>
        </w:rPr>
        <w:t>.</w:t>
      </w:r>
      <w:r w:rsidR="006334C5">
        <w:rPr>
          <w:rStyle w:val="SubtleReference"/>
        </w:rPr>
        <w:t xml:space="preserve"> COVID-19 was referred to as a cyber virus by                                                 the National Security Agency. The National Security Agency tried to refer to it as the “Anna Chapman virus”, although the Anna Chapman virus was allegedly a National Security Agency produced computer virus, according to the official notes. The Anna Chapman virus was noted as a computer virus, that used mind control technology, to make Patrick R. McElhiney interested in marrying Anna Chapman.</w:t>
      </w:r>
    </w:p>
    <w:p w14:paraId="2346AF29" w14:textId="1E5E1263" w:rsidR="00F85D72" w:rsidRDefault="00F85D72" w:rsidP="00B80934">
      <w:pPr>
        <w:jc w:val="both"/>
        <w:rPr>
          <w:rStyle w:val="SubtleReference"/>
        </w:rPr>
      </w:pPr>
      <w:r w:rsidRPr="0090079A">
        <w:rPr>
          <w:rStyle w:val="SubtleReference"/>
          <w:b/>
          <w:bCs/>
        </w:rPr>
        <w:t>SmellSense Smell(s)</w:t>
      </w:r>
      <w:r>
        <w:rPr>
          <w:rStyle w:val="SubtleReference"/>
        </w:rPr>
        <w:t xml:space="preserve"> or </w:t>
      </w:r>
      <w:r w:rsidR="006334C5" w:rsidRPr="00C16C84">
        <w:rPr>
          <w:rStyle w:val="SubtleReference"/>
          <w:b/>
          <w:bCs/>
        </w:rPr>
        <w:t>SmellSense</w:t>
      </w:r>
      <w:r w:rsidR="006334C5" w:rsidRPr="006334C5">
        <w:rPr>
          <w:rStyle w:val="SubtleReference"/>
          <w:b/>
          <w:bCs/>
        </w:rPr>
        <w:t xml:space="preserve"> </w:t>
      </w:r>
      <w:r w:rsidRPr="0090079A">
        <w:rPr>
          <w:rStyle w:val="SubtleReference"/>
          <w:b/>
          <w:bCs/>
        </w:rPr>
        <w:t>Scent(s)</w:t>
      </w:r>
      <w:r>
        <w:rPr>
          <w:rStyle w:val="SubtleReference"/>
        </w:rPr>
        <w:t xml:space="preserve"> or </w:t>
      </w:r>
      <w:r w:rsidR="006334C5" w:rsidRPr="00C16C84">
        <w:rPr>
          <w:rStyle w:val="SubtleReference"/>
          <w:b/>
          <w:bCs/>
        </w:rPr>
        <w:t>SmellSense</w:t>
      </w:r>
      <w:r w:rsidR="006334C5" w:rsidRPr="006334C5">
        <w:rPr>
          <w:rStyle w:val="SubtleReference"/>
          <w:b/>
          <w:bCs/>
        </w:rPr>
        <w:t xml:space="preserve"> </w:t>
      </w:r>
      <w:r w:rsidRPr="0090079A">
        <w:rPr>
          <w:rStyle w:val="SubtleReference"/>
          <w:b/>
          <w:bCs/>
        </w:rPr>
        <w:t>Aroma(s)</w:t>
      </w:r>
      <w:r>
        <w:rPr>
          <w:rStyle w:val="SubtleReference"/>
        </w:rPr>
        <w:t xml:space="preserve">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lastRenderedPageBreak/>
        <w:t xml:space="preserve">The </w:t>
      </w:r>
      <w:r w:rsidR="00786E99">
        <w:rPr>
          <w:rStyle w:val="SubtleReference"/>
        </w:rPr>
        <w:t xml:space="preserve">Pentagon </w:t>
      </w:r>
      <w:r>
        <w:rPr>
          <w:rStyle w:val="SubtleReference"/>
        </w:rPr>
        <w:t xml:space="preserve">has misused </w:t>
      </w:r>
      <w:r w:rsidRPr="0090079A">
        <w:rPr>
          <w:rStyle w:val="SubtleReference"/>
          <w:b/>
          <w:bCs/>
        </w:rPr>
        <w:t>SmellSense Technology</w:t>
      </w:r>
      <w:r>
        <w:rPr>
          <w:rStyle w:val="SubtleReference"/>
        </w:rPr>
        <w:t>,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w:t>
      </w:r>
      <w:r w:rsidR="00786E99" w:rsidRPr="0090079A">
        <w:rPr>
          <w:rStyle w:val="SubtleReference"/>
          <w:b/>
          <w:bCs/>
        </w:rPr>
        <w:t>SmellSense Technology</w:t>
      </w:r>
      <w:r w:rsidR="00786E99">
        <w:rPr>
          <w:rStyle w:val="SubtleReference"/>
        </w:rPr>
        <w:t xml:space="preserve"> to cause </w:t>
      </w:r>
      <w:r>
        <w:rPr>
          <w:rStyle w:val="SubtleReference"/>
        </w:rPr>
        <w:t xml:space="preserve">innocent </w:t>
      </w:r>
      <w:r w:rsidR="00786E99">
        <w:rPr>
          <w:rStyle w:val="SubtleReference"/>
        </w:rPr>
        <w:t xml:space="preserve">people, including Americans, </w:t>
      </w:r>
      <w:r>
        <w:rPr>
          <w:rStyle w:val="SubtleReference"/>
        </w:rPr>
        <w:t xml:space="preserve">mental illnesses using </w:t>
      </w:r>
      <w:r w:rsidRPr="0090079A">
        <w:rPr>
          <w:rStyle w:val="SubtleReference"/>
          <w:b/>
          <w:bCs/>
        </w:rPr>
        <w:t>SmellSense Technology</w:t>
      </w:r>
      <w:r>
        <w:rPr>
          <w:rStyle w:val="SubtleReference"/>
        </w:rPr>
        <w:t xml:space="preserve">, and this software prevents mental illnesses caused by </w:t>
      </w:r>
      <w:r w:rsidRPr="0090079A">
        <w:rPr>
          <w:rStyle w:val="SubtleReference"/>
          <w:b/>
          <w:bCs/>
        </w:rPr>
        <w:t>SmellSense Technology</w:t>
      </w:r>
      <w:r>
        <w:rPr>
          <w:rStyle w:val="SubtleReference"/>
        </w:rPr>
        <w:t>.</w:t>
      </w:r>
    </w:p>
    <w:p w14:paraId="521D8214" w14:textId="6DE58ECF" w:rsidR="009F1D37" w:rsidRDefault="00982324" w:rsidP="00DE25E2">
      <w:pPr>
        <w:jc w:val="both"/>
        <w:rPr>
          <w:u w:val="singl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 xml:space="preserve">because The Pentagon was allowed to illegally acquire </w:t>
      </w:r>
      <w:r w:rsidRPr="0090079A">
        <w:rPr>
          <w:rStyle w:val="SubtleReference"/>
          <w:b/>
          <w:bCs/>
        </w:rPr>
        <w:t>MCE123</w:t>
      </w:r>
      <w:r w:rsidR="006334C5" w:rsidRPr="0090079A">
        <w:rPr>
          <w:rStyle w:val="SubtleReference"/>
          <w:rFonts w:cstheme="minorHAnsi"/>
          <w:b/>
          <w:bCs/>
        </w:rPr>
        <w:t>℠</w:t>
      </w:r>
      <w:r w:rsidRPr="0090079A">
        <w:rPr>
          <w:rStyle w:val="SubtleReference"/>
          <w:b/>
          <w:bCs/>
        </w:rPr>
        <w:t xml:space="preserve"> technologies</w:t>
      </w:r>
      <w:r>
        <w:rPr>
          <w:rStyle w:val="SubtleReference"/>
        </w:rPr>
        <w:t xml:space="preserve">, which were invented by </w:t>
      </w:r>
      <w:r w:rsidRPr="0090079A">
        <w:rPr>
          <w:rStyle w:val="SubtleReference"/>
          <w:b/>
          <w:bCs/>
        </w:rPr>
        <w:t>Patrick R. McElhiney</w:t>
      </w:r>
      <w:r>
        <w:rPr>
          <w:rStyle w:val="SubtleReference"/>
        </w:rPr>
        <w:t>,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 xml:space="preserve">when in reality, </w:t>
      </w:r>
      <w:r w:rsidRPr="0090079A">
        <w:rPr>
          <w:rStyle w:val="SubtleReference"/>
          <w:b/>
          <w:bCs/>
        </w:rPr>
        <w:t>Patrick R. McElhiney</w:t>
      </w:r>
      <w:r>
        <w:rPr>
          <w:rStyle w:val="SubtleReference"/>
        </w:rPr>
        <w:t xml:space="preserve">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w:t>
      </w:r>
      <w:r>
        <w:rPr>
          <w:b/>
          <w:bCs/>
          <w:color w:val="FF0000"/>
        </w:rPr>
        <w:t>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BUTT </w:t>
      </w:r>
      <w:r>
        <w:rPr>
          <w:b/>
          <w:bCs/>
          <w:color w:val="FF0000"/>
        </w:rPr>
        <w:t xml:space="preserve">CRACK </w:t>
      </w:r>
      <w:r>
        <w:rPr>
          <w:b/>
          <w:bCs/>
          <w:color w:val="FF0000"/>
        </w:rPr>
        <w:t>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 xml:space="preserve">                                    </w:t>
      </w:r>
      <w:r>
        <w:rPr>
          <w:b/>
          <w:bCs/>
          <w:color w:val="FF0000"/>
        </w:rPr>
        <w:t>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2B87C" w14:textId="77777777" w:rsidR="00AD5882" w:rsidRDefault="00AD5882" w:rsidP="005B7682">
      <w:pPr>
        <w:spacing w:after="0" w:line="240" w:lineRule="auto"/>
      </w:pPr>
      <w:r>
        <w:separator/>
      </w:r>
    </w:p>
  </w:endnote>
  <w:endnote w:type="continuationSeparator" w:id="0">
    <w:p w14:paraId="59ACBE80" w14:textId="77777777" w:rsidR="00AD5882" w:rsidRDefault="00AD5882" w:rsidP="005B7682">
      <w:pPr>
        <w:spacing w:after="0" w:line="240" w:lineRule="auto"/>
      </w:pPr>
      <w:r>
        <w:continuationSeparator/>
      </w:r>
    </w:p>
  </w:endnote>
  <w:endnote w:type="continuationNotice" w:id="1">
    <w:p w14:paraId="6E0700E8" w14:textId="77777777" w:rsidR="00AD5882" w:rsidRDefault="00AD5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AACDE" w14:textId="77777777" w:rsidR="00AD5882" w:rsidRDefault="00AD5882" w:rsidP="005B7682">
      <w:pPr>
        <w:spacing w:after="0" w:line="240" w:lineRule="auto"/>
      </w:pPr>
      <w:r>
        <w:separator/>
      </w:r>
    </w:p>
  </w:footnote>
  <w:footnote w:type="continuationSeparator" w:id="0">
    <w:p w14:paraId="53A6EDF4" w14:textId="77777777" w:rsidR="00AD5882" w:rsidRDefault="00AD5882" w:rsidP="005B7682">
      <w:pPr>
        <w:spacing w:after="0" w:line="240" w:lineRule="auto"/>
      </w:pPr>
      <w:r>
        <w:continuationSeparator/>
      </w:r>
    </w:p>
  </w:footnote>
  <w:footnote w:type="continuationNotice" w:id="1">
    <w:p w14:paraId="11CEE0BA" w14:textId="77777777" w:rsidR="00AD5882" w:rsidRDefault="00AD5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9934</Words>
  <Characters>56626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2025-03-20T14:57:00Z</cp:lastPrinted>
  <dcterms:created xsi:type="dcterms:W3CDTF">2025-03-20T14:57:00Z</dcterms:created>
  <dcterms:modified xsi:type="dcterms:W3CDTF">2025-03-20T14:57:00Z</dcterms:modified>
</cp:coreProperties>
</file>