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7F2D19A7" w:rsidR="00EF337C" w:rsidRDefault="0098728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URGES</w:t>
      </w:r>
      <w:r w:rsidR="00D3252D">
        <w:rPr>
          <w:bCs/>
          <w:sz w:val="52"/>
          <w:szCs w:val="44"/>
        </w:rPr>
        <w:t xml:space="preserve"> </w:t>
      </w:r>
      <w:r w:rsidR="00815FBA">
        <w:rPr>
          <w:bCs/>
          <w:sz w:val="52"/>
          <w:szCs w:val="44"/>
        </w:rPr>
        <w:t>WAR CRIME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0AD9A3CE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3231D90D" w14:textId="63A2F289" w:rsidR="0060363B" w:rsidRPr="00065469" w:rsidRDefault="00A36C24" w:rsidP="00F7566C">
      <w:pPr>
        <w:jc w:val="center"/>
      </w:pPr>
      <w:r>
        <w:rPr>
          <w:bCs/>
          <w:sz w:val="28"/>
          <w:szCs w:val="28"/>
        </w:rPr>
        <w:t>1/22/2025 5:44:29 PM</w:t>
      </w:r>
      <w:r w:rsidR="000B42C6">
        <w:rPr>
          <w:b/>
          <w:sz w:val="24"/>
        </w:rPr>
        <w:br w:type="page"/>
      </w:r>
    </w:p>
    <w:p w14:paraId="4C6960C7" w14:textId="0336094D" w:rsidR="007B1CA1" w:rsidRPr="00C0532F" w:rsidRDefault="00987282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URGES</w:t>
      </w:r>
      <w:r w:rsidR="00D3252D">
        <w:rPr>
          <w:b/>
          <w:sz w:val="24"/>
        </w:rPr>
        <w:t xml:space="preserve"> </w:t>
      </w:r>
      <w:r w:rsidR="00815FBA">
        <w:rPr>
          <w:b/>
          <w:sz w:val="24"/>
        </w:rPr>
        <w:t>WAR CRIME</w:t>
      </w:r>
      <w:r w:rsidR="007B1CA1">
        <w:rPr>
          <w:b/>
          <w:sz w:val="24"/>
        </w:rPr>
        <w:t xml:space="preserve"> PREVENTION SECURITY SYSTEMS</w:t>
      </w:r>
    </w:p>
    <w:p w14:paraId="70AC7D56" w14:textId="77777777" w:rsidR="00A36C24" w:rsidRDefault="004063B3" w:rsidP="00A36C24">
      <w:pPr>
        <w:ind w:left="360" w:hanging="360"/>
        <w:jc w:val="both"/>
        <w:rPr>
          <w:u w:val="single"/>
        </w:rPr>
      </w:pPr>
      <w:r w:rsidRPr="004063B3">
        <w:rPr>
          <w:u w:val="single"/>
        </w:rPr>
        <w:t xml:space="preserve">AUTONOMOUS </w:t>
      </w:r>
      <w:r w:rsidR="00987282">
        <w:rPr>
          <w:u w:val="single"/>
        </w:rPr>
        <w:t>URGES</w:t>
      </w:r>
      <w:r w:rsidR="00D3252D">
        <w:rPr>
          <w:u w:val="single"/>
        </w:rPr>
        <w:t xml:space="preserve"> </w:t>
      </w:r>
      <w:r w:rsidR="00815FBA">
        <w:rPr>
          <w:u w:val="single"/>
        </w:rPr>
        <w:t>WAR CRIME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987282">
        <w:rPr>
          <w:b/>
          <w:bCs/>
          <w:color w:val="0070C0"/>
        </w:rPr>
        <w:t>THAT</w:t>
      </w:r>
      <w:r w:rsidR="00D3252D">
        <w:t xml:space="preserve"> </w:t>
      </w:r>
      <w:r w:rsidR="00987282">
        <w:t xml:space="preserve">             </w:t>
      </w:r>
      <w:r w:rsidR="00476DAF" w:rsidRPr="00476DAF">
        <w:rPr>
          <w:b/>
          <w:bCs/>
          <w:color w:val="FF0000"/>
        </w:rPr>
        <w:t xml:space="preserve">ANY </w:t>
      </w:r>
      <w:r w:rsidR="00987282">
        <w:rPr>
          <w:b/>
          <w:bCs/>
          <w:color w:val="FF0000"/>
        </w:rPr>
        <w:t>URGES</w:t>
      </w:r>
      <w:r w:rsidR="00D3252D" w:rsidRPr="00476DAF">
        <w:rPr>
          <w:b/>
          <w:bCs/>
          <w:color w:val="FF0000"/>
        </w:rPr>
        <w:t xml:space="preserve"> </w:t>
      </w:r>
      <w:r w:rsidR="00476DAF" w:rsidRPr="00476DAF">
        <w:rPr>
          <w:b/>
          <w:bCs/>
          <w:color w:val="FF0000"/>
        </w:rPr>
        <w:t>WAR CRIME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987282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  <w:r w:rsidR="00A36C24" w:rsidRPr="00A36C24">
        <w:rPr>
          <w:u w:val="single"/>
        </w:rPr>
        <w:t xml:space="preserve"> </w:t>
      </w:r>
    </w:p>
    <w:p w14:paraId="362C37BD" w14:textId="1BAA55DB" w:rsidR="00A36C24" w:rsidRPr="006C5F95" w:rsidRDefault="00A36C24" w:rsidP="00A36C24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URGES </w:t>
      </w:r>
      <w:r>
        <w:rPr>
          <w:u w:val="single"/>
        </w:rPr>
        <w:t>CAMPAIGN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</w:t>
      </w:r>
      <w:r>
        <w:rPr>
          <w:b/>
          <w:bCs/>
        </w:rPr>
        <w:t>5</w:t>
      </w:r>
      <w:r w:rsidRPr="001C4A1B">
        <w:t xml:space="preserve">) – </w:t>
      </w:r>
      <w:r w:rsidRPr="0091272C">
        <w:rPr>
          <w:b/>
          <w:bCs/>
          <w:color w:val="7030A0"/>
        </w:rPr>
        <w:t>ENSURES</w:t>
      </w:r>
      <w:r w:rsidRPr="0091272C">
        <w:rPr>
          <w:b/>
          <w:bCs/>
        </w:rPr>
        <w:t xml:space="preserve"> </w:t>
      </w:r>
      <w:r w:rsidRPr="00987282">
        <w:rPr>
          <w:b/>
          <w:bCs/>
          <w:color w:val="0070C0"/>
        </w:rPr>
        <w:t>THAT</w:t>
      </w:r>
      <w:r>
        <w:t xml:space="preserve">              </w:t>
      </w:r>
      <w:r w:rsidRPr="00476D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URGES</w:t>
      </w:r>
      <w:r w:rsidRPr="00476DA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CAMPAIGN</w:t>
      </w:r>
      <w:r>
        <w:t xml:space="preserve"> </w:t>
      </w:r>
      <w:r w:rsidRPr="00476DAF">
        <w:rPr>
          <w:b/>
          <w:bCs/>
          <w:color w:val="C00000"/>
        </w:rPr>
        <w:t>NEVER</w:t>
      </w:r>
      <w:r w:rsidRPr="001C4A1B">
        <w:t xml:space="preserve"> </w:t>
      </w:r>
      <w:r w:rsidRPr="00476DAF">
        <w:rPr>
          <w:b/>
          <w:bCs/>
          <w:color w:val="7030A0"/>
        </w:rPr>
        <w:t>OCCURS</w:t>
      </w:r>
      <w:r>
        <w:t xml:space="preserve">, </w:t>
      </w:r>
      <w:r w:rsidRPr="00476D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</w:t>
      </w:r>
      <w:r w:rsidRPr="00476DAF">
        <w:rPr>
          <w:b/>
          <w:bCs/>
          <w:color w:val="00B0F0"/>
        </w:rPr>
        <w:t>VIRULENTLY DEFINED</w:t>
      </w:r>
      <w:r>
        <w:t>.</w:t>
      </w:r>
    </w:p>
    <w:p w14:paraId="6A17FC09" w14:textId="5963307D" w:rsidR="00F51FBF" w:rsidRPr="006C5F95" w:rsidRDefault="00F51FBF" w:rsidP="00F155AF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E74199" w14:textId="77777777" w:rsidR="00BC41EC" w:rsidRDefault="00BC41EC" w:rsidP="005B7682">
      <w:pPr>
        <w:spacing w:after="0" w:line="240" w:lineRule="auto"/>
      </w:pPr>
      <w:r>
        <w:separator/>
      </w:r>
    </w:p>
  </w:endnote>
  <w:endnote w:type="continuationSeparator" w:id="0">
    <w:p w14:paraId="74D3F052" w14:textId="77777777" w:rsidR="00BC41EC" w:rsidRDefault="00BC41E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279745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 xml:space="preserve">GLOBAL </w:t>
            </w:r>
            <w:r w:rsidR="00F7566C">
              <w:rPr>
                <w:b/>
                <w:bCs/>
                <w:u w:val="single"/>
              </w:rPr>
              <w:t>UNITED DEFENSE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</w:t>
            </w:r>
            <w:r w:rsidR="00F7566C">
              <w:t>202</w:t>
            </w:r>
            <w:r w:rsidR="00A36C24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1F973E" w14:textId="77777777" w:rsidR="00BC41EC" w:rsidRDefault="00BC41EC" w:rsidP="005B7682">
      <w:pPr>
        <w:spacing w:after="0" w:line="240" w:lineRule="auto"/>
      </w:pPr>
      <w:r>
        <w:separator/>
      </w:r>
    </w:p>
  </w:footnote>
  <w:footnote w:type="continuationSeparator" w:id="0">
    <w:p w14:paraId="4711781D" w14:textId="77777777" w:rsidR="00BC41EC" w:rsidRDefault="00BC41E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71B872C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F5C75E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7566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5F5BA9B" w:rsidR="0078387A" w:rsidRPr="005B7682" w:rsidRDefault="0078387A" w:rsidP="00F7566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76CC3ED" w:rsidR="0078387A" w:rsidRPr="00756B5A" w:rsidRDefault="0078387A" w:rsidP="00F7566C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7566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7566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="00F7566C">
      <w:rPr>
        <w:i/>
        <w:color w:val="000000" w:themeColor="text1"/>
        <w:sz w:val="18"/>
      </w:rPr>
      <w:t xml:space="preserve">                                    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7566C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5D8F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35DA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51F4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282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36C24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1E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02BB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66C"/>
    <w:rsid w:val="00F75C0E"/>
    <w:rsid w:val="00F75E12"/>
    <w:rsid w:val="00F75F75"/>
    <w:rsid w:val="00F77268"/>
    <w:rsid w:val="00F774B2"/>
    <w:rsid w:val="00F80E15"/>
    <w:rsid w:val="00F81EF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2022-10-18T11:48:00Z</cp:lastPrinted>
  <dcterms:created xsi:type="dcterms:W3CDTF">2025-01-22T22:44:00Z</dcterms:created>
  <dcterms:modified xsi:type="dcterms:W3CDTF">2025-01-22T22:44:00Z</dcterms:modified>
</cp:coreProperties>
</file>