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E7DB982" w:rsidR="00446DFC" w:rsidRDefault="00A83E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RUSSIA</w:t>
      </w:r>
      <w:r>
        <w:rPr>
          <w:bCs/>
          <w:sz w:val="52"/>
          <w:szCs w:val="44"/>
        </w:rPr>
        <w:t xml:space="preserve"> </w:t>
      </w:r>
      <w:r w:rsidR="00CC4A19">
        <w:rPr>
          <w:bCs/>
          <w:sz w:val="52"/>
          <w:szCs w:val="44"/>
        </w:rPr>
        <w:t xml:space="preserve">CORRELATIONS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A1F924B" w:rsidR="00074C5F" w:rsidRDefault="00A83E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3:29:38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3C323F" w:rsidR="008D77DA" w:rsidRPr="00C0532F" w:rsidRDefault="00A83E5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RUSSIA</w:t>
      </w:r>
      <w:r>
        <w:rPr>
          <w:b/>
          <w:sz w:val="24"/>
        </w:rPr>
        <w:t xml:space="preserve"> </w:t>
      </w:r>
      <w:r w:rsidR="00CC4A19">
        <w:rPr>
          <w:b/>
          <w:sz w:val="24"/>
        </w:rPr>
        <w:t xml:space="preserve">CORRELATIONS </w:t>
      </w:r>
      <w:r w:rsidR="008D77DA">
        <w:rPr>
          <w:b/>
          <w:sz w:val="24"/>
        </w:rPr>
        <w:t>PREVENTION SECURITY SYSTEMS</w:t>
      </w:r>
    </w:p>
    <w:p w14:paraId="7A5145CF" w14:textId="0F17346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3E55">
        <w:rPr>
          <w:u w:val="single"/>
        </w:rPr>
        <w:t>RUSSIA</w:t>
      </w:r>
      <w:r w:rsidR="00A83E55">
        <w:rPr>
          <w:u w:val="single"/>
        </w:rPr>
        <w:t xml:space="preserve"> </w:t>
      </w:r>
      <w:r w:rsidR="00CC4A19">
        <w:rPr>
          <w:u w:val="single"/>
        </w:rPr>
        <w:t>CORRELATIONS</w:t>
      </w:r>
      <w:r w:rsidR="00CC4A1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A83E55" w:rsidRPr="006B6D34">
        <w:rPr>
          <w:b/>
          <w:bCs/>
        </w:rPr>
        <w:t>202</w:t>
      </w:r>
      <w:r w:rsidR="00A83E55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206E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83E55">
        <w:rPr>
          <w:b/>
          <w:bCs/>
          <w:color w:val="FF0000"/>
        </w:rPr>
        <w:t>RUSSIA</w:t>
      </w:r>
      <w:r w:rsidR="00A83E55">
        <w:rPr>
          <w:b/>
          <w:bCs/>
          <w:color w:val="FF0000"/>
        </w:rPr>
        <w:t xml:space="preserve"> </w:t>
      </w:r>
      <w:r w:rsidR="00CC4A19">
        <w:rPr>
          <w:b/>
          <w:bCs/>
          <w:color w:val="FF0000"/>
        </w:rPr>
        <w:t>CORRELATIONS</w:t>
      </w:r>
      <w:r w:rsidR="00CC4A1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A83E55" w:rsidRPr="006B6D34">
        <w:t>,</w:t>
      </w:r>
      <w:r w:rsidR="00A83E55">
        <w:t xml:space="preserve">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F2DB" w14:textId="77777777" w:rsidR="00C57905" w:rsidRDefault="00C57905" w:rsidP="005B7682">
      <w:pPr>
        <w:spacing w:after="0" w:line="240" w:lineRule="auto"/>
      </w:pPr>
      <w:r>
        <w:separator/>
      </w:r>
    </w:p>
  </w:endnote>
  <w:endnote w:type="continuationSeparator" w:id="0">
    <w:p w14:paraId="5C6060F9" w14:textId="77777777" w:rsidR="00C57905" w:rsidRDefault="00C579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7B34" w14:textId="77777777" w:rsidR="00622FBE" w:rsidRDefault="00622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C0E3D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22FB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9FBCB" w14:textId="77777777" w:rsidR="00622FBE" w:rsidRDefault="00622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6E8D3" w14:textId="77777777" w:rsidR="00C57905" w:rsidRDefault="00C57905" w:rsidP="005B7682">
      <w:pPr>
        <w:spacing w:after="0" w:line="240" w:lineRule="auto"/>
      </w:pPr>
      <w:r>
        <w:separator/>
      </w:r>
    </w:p>
  </w:footnote>
  <w:footnote w:type="continuationSeparator" w:id="0">
    <w:p w14:paraId="1AB41936" w14:textId="77777777" w:rsidR="00C57905" w:rsidRDefault="00C579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778B" w14:textId="77777777" w:rsidR="00622FBE" w:rsidRDefault="00622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4439" w14:textId="77777777" w:rsidR="00622FBE" w:rsidRDefault="00622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6E1"/>
    <w:rsid w:val="00620F2B"/>
    <w:rsid w:val="00621BD2"/>
    <w:rsid w:val="00622AA7"/>
    <w:rsid w:val="00622BF7"/>
    <w:rsid w:val="00622FBE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51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3E55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905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B6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2022-10-31T18:14:00Z</cp:lastPrinted>
  <dcterms:created xsi:type="dcterms:W3CDTF">2022-12-25T19:20:00Z</dcterms:created>
  <dcterms:modified xsi:type="dcterms:W3CDTF">2023-03-31T07:30:00Z</dcterms:modified>
</cp:coreProperties>
</file>