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17F3F8C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4C6F80">
        <w:rPr>
          <w:rFonts w:ascii="Arial Black" w:hAnsi="Arial Black"/>
          <w:color w:val="00B050"/>
          <w:sz w:val="28"/>
          <w:szCs w:val="28"/>
        </w:rPr>
        <w:t xml:space="preserve">WAR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C5C7B25" w:rsidR="009B00FA" w:rsidRDefault="004C6F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1:43:07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7DFE8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F80">
        <w:rPr>
          <w:b/>
          <w:sz w:val="24"/>
        </w:rPr>
        <w:t xml:space="preserve">WAR </w:t>
      </w:r>
      <w:r>
        <w:rPr>
          <w:b/>
          <w:sz w:val="24"/>
        </w:rPr>
        <w:t>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15C496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C6F80">
        <w:rPr>
          <w:u w:val="single"/>
        </w:rPr>
        <w:t xml:space="preserve">WAR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398AB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</w:t>
      </w:r>
      <w:r w:rsidR="004C6F80">
        <w:rPr>
          <w:b/>
          <w:bCs/>
          <w:color w:val="FF0000"/>
        </w:rPr>
        <w:t xml:space="preserve"> WAR</w:t>
      </w:r>
      <w:r w:rsidR="00CE4B1C">
        <w:rPr>
          <w:b/>
          <w:bCs/>
          <w:color w:val="FF0000"/>
        </w:rPr>
        <w:t xml:space="preserve">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5A466A4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ABUSE OF HUMAN DIGNITY</w:t>
      </w:r>
      <w:r>
        <w:rPr>
          <w:b/>
          <w:bCs/>
        </w:rPr>
        <w:t>;</w:t>
      </w:r>
    </w:p>
    <w:p w14:paraId="629CAFBD" w14:textId="13C2F5C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ARMED CONFLICT LAW VIOLATION</w:t>
      </w:r>
      <w:r>
        <w:rPr>
          <w:b/>
          <w:bCs/>
        </w:rPr>
        <w:t>;</w:t>
      </w:r>
    </w:p>
    <w:p w14:paraId="6FF46398" w14:textId="2252114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168240A0" w14:textId="6C04537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ATTRITION</w:t>
      </w:r>
      <w:r>
        <w:rPr>
          <w:b/>
          <w:bCs/>
        </w:rPr>
        <w:t>;</w:t>
      </w:r>
    </w:p>
    <w:p w14:paraId="2F5E367B" w14:textId="7E1648C3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5BEA9533" w14:textId="4DC0432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35FD4574" w14:textId="3C398F7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CRIMES AGAINST SOCIETY</w:t>
      </w:r>
      <w:r>
        <w:rPr>
          <w:b/>
          <w:bCs/>
        </w:rPr>
        <w:t>;</w:t>
      </w:r>
    </w:p>
    <w:p w14:paraId="6697DAA1" w14:textId="41443982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45B88968" w14:textId="3039420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DISAPPEARANCE</w:t>
      </w:r>
      <w:r>
        <w:rPr>
          <w:b/>
          <w:bCs/>
        </w:rPr>
        <w:t>;</w:t>
      </w:r>
    </w:p>
    <w:p w14:paraId="393AB50A" w14:textId="79051F61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DISPROPORTINATE DEATH CONTINGENCY</w:t>
      </w:r>
      <w:r>
        <w:rPr>
          <w:b/>
          <w:bCs/>
        </w:rPr>
        <w:t>;</w:t>
      </w:r>
    </w:p>
    <w:p w14:paraId="7849D662" w14:textId="525F67D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EGREGIOUS VIOLATION OF H</w:t>
      </w:r>
      <w:r w:rsidR="004C6F80">
        <w:rPr>
          <w:b/>
          <w:bCs/>
          <w:color w:val="FF0000"/>
        </w:rPr>
        <w:t xml:space="preserve">UMAN </w:t>
      </w:r>
      <w:r w:rsidR="004C6F80" w:rsidRPr="004C6F80">
        <w:rPr>
          <w:b/>
          <w:bCs/>
          <w:color w:val="FF0000"/>
        </w:rPr>
        <w:t>R</w:t>
      </w:r>
      <w:r w:rsidR="004C6F80">
        <w:rPr>
          <w:b/>
          <w:bCs/>
          <w:color w:val="FF0000"/>
        </w:rPr>
        <w:t>ESOURCES</w:t>
      </w:r>
      <w:r>
        <w:rPr>
          <w:b/>
          <w:bCs/>
        </w:rPr>
        <w:t>;</w:t>
      </w:r>
    </w:p>
    <w:p w14:paraId="3E9AAAF2" w14:textId="4BA1CA2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ETHNIC VIOLENCE</w:t>
      </w:r>
      <w:r>
        <w:rPr>
          <w:b/>
          <w:bCs/>
        </w:rPr>
        <w:t>;</w:t>
      </w:r>
    </w:p>
    <w:p w14:paraId="290AE071" w14:textId="7D744B4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FORCED DISAPPEARANCE</w:t>
      </w:r>
      <w:r>
        <w:rPr>
          <w:b/>
          <w:bCs/>
        </w:rPr>
        <w:t>;</w:t>
      </w:r>
    </w:p>
    <w:p w14:paraId="63C1AAC6" w14:textId="3E19C93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GUERRILLA OPPOSITION GROUP</w:t>
      </w:r>
      <w:r>
        <w:rPr>
          <w:b/>
          <w:bCs/>
        </w:rPr>
        <w:t>;</w:t>
      </w:r>
    </w:p>
    <w:p w14:paraId="5EA93E44" w14:textId="3C0B4254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HISTORICAL CATACLYSMS</w:t>
      </w:r>
      <w:r>
        <w:rPr>
          <w:b/>
          <w:bCs/>
        </w:rPr>
        <w:t>;</w:t>
      </w:r>
    </w:p>
    <w:p w14:paraId="12EBB215" w14:textId="1F5E408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HORRENDOUS ATROCITY</w:t>
      </w:r>
      <w:r>
        <w:rPr>
          <w:b/>
          <w:bCs/>
        </w:rPr>
        <w:t>;</w:t>
      </w:r>
    </w:p>
    <w:p w14:paraId="1FA2551E" w14:textId="2F1ADD7D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HUMAN RIGHTS ABUSE</w:t>
      </w:r>
      <w:r>
        <w:rPr>
          <w:b/>
          <w:bCs/>
        </w:rPr>
        <w:t>;</w:t>
      </w:r>
    </w:p>
    <w:p w14:paraId="4DF5877F" w14:textId="6705164A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HUMANITARIAN ABUSE</w:t>
      </w:r>
      <w:r>
        <w:rPr>
          <w:b/>
          <w:bCs/>
        </w:rPr>
        <w:t>;</w:t>
      </w:r>
    </w:p>
    <w:p w14:paraId="468EF6F0" w14:textId="2E1BB60E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ILLEGAL DOMESTIC ACTION</w:t>
      </w:r>
      <w:r>
        <w:rPr>
          <w:b/>
          <w:bCs/>
        </w:rPr>
        <w:t>;</w:t>
      </w:r>
    </w:p>
    <w:p w14:paraId="3DF69C2F" w14:textId="5E153CA2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ILLEGAL FOREIGN ACTION</w:t>
      </w:r>
      <w:r>
        <w:rPr>
          <w:b/>
          <w:bCs/>
        </w:rPr>
        <w:t>;</w:t>
      </w:r>
    </w:p>
    <w:p w14:paraId="3EBEADA9" w14:textId="32F7AB37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ILLEGAL STATE ACTION</w:t>
      </w:r>
      <w:r>
        <w:rPr>
          <w:b/>
          <w:bCs/>
        </w:rPr>
        <w:t>;</w:t>
      </w:r>
    </w:p>
    <w:p w14:paraId="2E3F5F89" w14:textId="4C67EB11" w:rsidR="00071FD7" w:rsidRDefault="00071FD7" w:rsidP="00071F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INTERNAL WARTIME ATROCITY</w:t>
      </w:r>
      <w:r>
        <w:rPr>
          <w:b/>
          <w:bCs/>
        </w:rPr>
        <w:t>;</w:t>
      </w:r>
    </w:p>
    <w:p w14:paraId="51BEE177" w14:textId="235E0B82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ISOLATION</w:t>
      </w:r>
      <w:r>
        <w:rPr>
          <w:b/>
          <w:bCs/>
        </w:rPr>
        <w:t>;</w:t>
      </w:r>
    </w:p>
    <w:p w14:paraId="4B0AB9BB" w14:textId="75D3A2E3" w:rsidR="004C6F80" w:rsidRDefault="004C6F80" w:rsidP="004C6F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C6F80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69FF7600" w14:textId="0FB9B4AB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MASS GRAVE</w:t>
      </w:r>
      <w:r>
        <w:rPr>
          <w:b/>
          <w:bCs/>
        </w:rPr>
        <w:t>;</w:t>
      </w:r>
    </w:p>
    <w:p w14:paraId="680CFC1B" w14:textId="6964DB9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MASSACRE</w:t>
      </w:r>
      <w:r>
        <w:rPr>
          <w:b/>
          <w:bCs/>
        </w:rPr>
        <w:t>;</w:t>
      </w:r>
    </w:p>
    <w:p w14:paraId="73C9072B" w14:textId="1B75348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ORGANIZED MARTYRDOM</w:t>
      </w:r>
      <w:r>
        <w:rPr>
          <w:b/>
          <w:bCs/>
        </w:rPr>
        <w:t>;</w:t>
      </w:r>
    </w:p>
    <w:p w14:paraId="33FF22F9" w14:textId="39DC66EA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PEACETIME ATROCITY</w:t>
      </w:r>
      <w:r>
        <w:rPr>
          <w:b/>
          <w:bCs/>
        </w:rPr>
        <w:t>;</w:t>
      </w:r>
    </w:p>
    <w:p w14:paraId="7665E98F" w14:textId="2F0C46A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PRE-WAR ATROCITY</w:t>
      </w:r>
      <w:r>
        <w:rPr>
          <w:b/>
          <w:bCs/>
        </w:rPr>
        <w:t>;</w:t>
      </w:r>
    </w:p>
    <w:p w14:paraId="4F00EC2C" w14:textId="3161FCDF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168C320B" w14:textId="2971DD0D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RAPE OF POLITICAL PRISONER</w:t>
      </w:r>
      <w:r>
        <w:rPr>
          <w:b/>
          <w:bCs/>
        </w:rPr>
        <w:t>;</w:t>
      </w:r>
    </w:p>
    <w:p w14:paraId="116D82FC" w14:textId="6936B7C1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SECTARIAL CLEANSING</w:t>
      </w:r>
      <w:r>
        <w:rPr>
          <w:b/>
          <w:bCs/>
        </w:rPr>
        <w:t>;</w:t>
      </w:r>
    </w:p>
    <w:p w14:paraId="4ABEE3FA" w14:textId="4F28E5E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SECTARIAL VIOLENCE</w:t>
      </w:r>
      <w:r>
        <w:rPr>
          <w:b/>
          <w:bCs/>
        </w:rPr>
        <w:t>;</w:t>
      </w:r>
    </w:p>
    <w:p w14:paraId="69D9DAC2" w14:textId="41850E3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STATE S</w:t>
      </w:r>
      <w:r w:rsidR="004C6F80">
        <w:rPr>
          <w:b/>
          <w:bCs/>
          <w:color w:val="FF0000"/>
        </w:rPr>
        <w:t>PONSORED</w:t>
      </w:r>
      <w:r w:rsidR="004C6F80" w:rsidRPr="004C6F80"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A97A91" w14:textId="3D7A63B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SYNERGY</w:t>
      </w:r>
      <w:r>
        <w:rPr>
          <w:b/>
          <w:bCs/>
        </w:rPr>
        <w:t>;</w:t>
      </w:r>
    </w:p>
    <w:p w14:paraId="0A00277F" w14:textId="44619DF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SYSTEMATIC CRIMES AGAINST CIVILIZATION</w:t>
      </w:r>
      <w:r w:rsidR="004C6F80" w:rsidRPr="004C6F80">
        <w:rPr>
          <w:b/>
          <w:bCs/>
        </w:rPr>
        <w:t xml:space="preserve"> </w:t>
      </w:r>
      <w:r w:rsidR="004C6F80" w:rsidRPr="004C6F80">
        <w:rPr>
          <w:b/>
          <w:bCs/>
          <w:color w:val="00B0F0"/>
        </w:rPr>
        <w:t>OR</w:t>
      </w:r>
      <w:r w:rsidR="004C6F80" w:rsidRPr="004C6F80">
        <w:rPr>
          <w:b/>
          <w:bCs/>
        </w:rPr>
        <w:t xml:space="preserve"> </w:t>
      </w:r>
      <w:r w:rsidR="004C6F80" w:rsidRPr="004C6F80">
        <w:rPr>
          <w:b/>
          <w:bCs/>
        </w:rPr>
        <w:t xml:space="preserve">          </w:t>
      </w:r>
      <w:r w:rsidR="004C6F80">
        <w:rPr>
          <w:b/>
          <w:bCs/>
          <w:color w:val="FF0000"/>
        </w:rPr>
        <w:t xml:space="preserve"> ANY </w:t>
      </w:r>
      <w:r w:rsidR="004C6F80" w:rsidRPr="004C6F80">
        <w:rPr>
          <w:b/>
          <w:bCs/>
          <w:color w:val="FF0000"/>
        </w:rPr>
        <w:t>LARGE-SCALE CRIMES AGAINST CIVILIZATION</w:t>
      </w:r>
      <w:r>
        <w:rPr>
          <w:b/>
          <w:bCs/>
        </w:rPr>
        <w:t>;</w:t>
      </w:r>
    </w:p>
    <w:p w14:paraId="6CB075DA" w14:textId="6E7C12A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BC40" w14:textId="77777777" w:rsidR="00C870E1" w:rsidRDefault="00C870E1" w:rsidP="005B7682">
      <w:pPr>
        <w:spacing w:after="0" w:line="240" w:lineRule="auto"/>
      </w:pPr>
      <w:r>
        <w:separator/>
      </w:r>
    </w:p>
  </w:endnote>
  <w:endnote w:type="continuationSeparator" w:id="0">
    <w:p w14:paraId="411C26F7" w14:textId="77777777" w:rsidR="00C870E1" w:rsidRDefault="00C870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60C8" w14:textId="77777777" w:rsidR="00C870E1" w:rsidRDefault="00C870E1" w:rsidP="005B7682">
      <w:pPr>
        <w:spacing w:after="0" w:line="240" w:lineRule="auto"/>
      </w:pPr>
      <w:r>
        <w:separator/>
      </w:r>
    </w:p>
  </w:footnote>
  <w:footnote w:type="continuationSeparator" w:id="0">
    <w:p w14:paraId="4C74FC0C" w14:textId="77777777" w:rsidR="00C870E1" w:rsidRDefault="00C870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2023-10-22T11:59:00Z</dcterms:created>
  <dcterms:modified xsi:type="dcterms:W3CDTF">2023-10-22T17:43:00Z</dcterms:modified>
</cp:coreProperties>
</file>