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18F936B6" w:rsidR="00C5646B" w:rsidRPr="00835B17" w:rsidRDefault="00B11612" w:rsidP="00C5646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BANNED TERM</w:t>
      </w:r>
      <w:r>
        <w:rPr>
          <w:rFonts w:ascii="Arial Black" w:hAnsi="Arial Black"/>
          <w:color w:val="00B050"/>
        </w:rPr>
        <w:t xml:space="preserve"> </w:t>
      </w:r>
      <w:r w:rsidR="00C5646B">
        <w:rPr>
          <w:rFonts w:ascii="Arial Black" w:hAnsi="Arial Black"/>
          <w:color w:val="00B05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B4B63D" w:rsidR="00074C5F" w:rsidRDefault="00B116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5:49:54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EC01EFF" w:rsidR="00C40DD0" w:rsidRPr="00A279C3" w:rsidRDefault="00B11612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BANNED TERM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DBA4FB7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11612">
        <w:rPr>
          <w:u w:val="single"/>
        </w:rPr>
        <w:t>BANNED TERM</w:t>
      </w:r>
      <w:r w:rsidR="00B11612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11612">
        <w:rPr>
          <w:b/>
          <w:bCs/>
          <w:color w:val="FF0000"/>
        </w:rPr>
        <w:t>BANNED TERM</w:t>
      </w:r>
      <w:r w:rsidR="00B1161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11612">
        <w:rPr>
          <w:b/>
          <w:bCs/>
          <w:color w:val="FF0000"/>
        </w:rPr>
        <w:t>BANNED TERM</w:t>
      </w:r>
      <w:r w:rsidR="00B1161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1C0554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11612">
        <w:rPr>
          <w:b/>
          <w:bCs/>
          <w:color w:val="FF0000"/>
        </w:rPr>
        <w:t xml:space="preserve">BANNED </w:t>
      </w:r>
      <w:proofErr w:type="gramStart"/>
      <w:r w:rsidR="00B11612">
        <w:rPr>
          <w:b/>
          <w:bCs/>
          <w:color w:val="FF0000"/>
        </w:rPr>
        <w:t>TERMS</w:t>
      </w:r>
      <w:r w:rsidRPr="00CE57F0">
        <w:rPr>
          <w:b/>
          <w:bCs/>
        </w:rPr>
        <w:t>;</w:t>
      </w:r>
      <w:proofErr w:type="gramEnd"/>
    </w:p>
    <w:p w14:paraId="4B1F6A5B" w14:textId="02B502CA" w:rsidR="00B11612" w:rsidRDefault="00B11612" w:rsidP="00B116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THNIC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306E2800" w14:textId="3A93CA6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B11612">
        <w:rPr>
          <w:b/>
          <w:bCs/>
          <w:color w:val="FF0000"/>
        </w:rPr>
        <w:t>EXTERMINATION</w:t>
      </w:r>
      <w:r>
        <w:rPr>
          <w:b/>
          <w:bCs/>
        </w:rPr>
        <w:t>;</w:t>
      </w:r>
      <w:proofErr w:type="gramEnd"/>
    </w:p>
    <w:p w14:paraId="3A141DF8" w14:textId="09497E7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B11612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65E2A921" w14:textId="3EEE0809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11612">
        <w:rPr>
          <w:b/>
          <w:bCs/>
          <w:color w:val="FF0000"/>
        </w:rPr>
        <w:t xml:space="preserve">BANNED </w:t>
      </w:r>
      <w:proofErr w:type="gramStart"/>
      <w:r w:rsidR="00B11612">
        <w:rPr>
          <w:b/>
          <w:bCs/>
          <w:color w:val="FF0000"/>
        </w:rPr>
        <w:t>TERMS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EF6B" w14:textId="77777777" w:rsidR="005928F1" w:rsidRDefault="005928F1" w:rsidP="005B7682">
      <w:pPr>
        <w:spacing w:after="0" w:line="240" w:lineRule="auto"/>
      </w:pPr>
      <w:r>
        <w:separator/>
      </w:r>
    </w:p>
  </w:endnote>
  <w:endnote w:type="continuationSeparator" w:id="0">
    <w:p w14:paraId="31932A95" w14:textId="77777777" w:rsidR="005928F1" w:rsidRDefault="005928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4AF80" w14:textId="77777777" w:rsidR="005928F1" w:rsidRDefault="005928F1" w:rsidP="005B7682">
      <w:pPr>
        <w:spacing w:after="0" w:line="240" w:lineRule="auto"/>
      </w:pPr>
      <w:r>
        <w:separator/>
      </w:r>
    </w:p>
  </w:footnote>
  <w:footnote w:type="continuationSeparator" w:id="0">
    <w:p w14:paraId="12F49F79" w14:textId="77777777" w:rsidR="005928F1" w:rsidRDefault="005928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28F1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1612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2023-09-16T01:30:00Z</dcterms:created>
  <dcterms:modified xsi:type="dcterms:W3CDTF">2023-09-19T21:51:00Z</dcterms:modified>
</cp:coreProperties>
</file>