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1E49071A" w:rsidR="00EF06A7" w:rsidRDefault="003B3646" w:rsidP="00D8247E">
      <w:pPr>
        <w:jc w:val="center"/>
        <w:rPr>
          <w:b/>
          <w:sz w:val="24"/>
        </w:rPr>
      </w:pPr>
      <w:r>
        <w:rPr>
          <w:bCs/>
          <w:sz w:val="28"/>
          <w:szCs w:val="28"/>
        </w:rPr>
        <w:t>12/7/2024 2:21:26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AD34C5A" w14:textId="5A22A9C3" w:rsidR="005122EF" w:rsidRDefault="005122EF" w:rsidP="005122E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w:t>
      </w:r>
      <w:r>
        <w:rPr>
          <w:b/>
          <w:bCs/>
          <w:color w:val="808080" w:themeColor="background1" w:themeShade="80"/>
        </w:rPr>
        <w:t xml:space="preserve"> </w:t>
      </w:r>
      <w:r w:rsidRPr="00E276A6">
        <w:rPr>
          <w:b/>
          <w:bCs/>
          <w:color w:val="808080" w:themeColor="background1" w:themeShade="80"/>
        </w:rPr>
        <w:t>SPATIAL</w:t>
      </w:r>
      <w:r>
        <w:rPr>
          <w:b/>
          <w:bCs/>
        </w:rPr>
        <w:t>]]</w:t>
      </w:r>
      <w:r>
        <w:rPr>
          <w:b/>
          <w:bCs/>
          <w:color w:val="FF0000"/>
        </w:rPr>
        <w:t xml:space="preserve"> </w:t>
      </w:r>
      <w:r w:rsidRPr="005122EF">
        <w:rPr>
          <w:b/>
          <w:bCs/>
        </w:rPr>
        <w:t>[</w:t>
      </w:r>
      <w:r w:rsidRPr="005122EF">
        <w:rPr>
          <w:b/>
          <w:bCs/>
          <w:color w:val="00B050"/>
        </w:rPr>
        <w:t>AUDIBLE</w:t>
      </w:r>
      <w:r w:rsidRPr="005122EF">
        <w:rPr>
          <w:b/>
          <w:bCs/>
        </w:rPr>
        <w:t xml:space="preserve">, </w:t>
      </w:r>
      <w:r w:rsidRPr="005122EF">
        <w:rPr>
          <w:b/>
          <w:bCs/>
          <w:color w:val="00B050"/>
        </w:rPr>
        <w:t>AUDIO</w:t>
      </w:r>
      <w:r w:rsidRPr="005122EF">
        <w:rPr>
          <w:b/>
          <w:bCs/>
        </w:rPr>
        <w:t xml:space="preserve">, </w:t>
      </w:r>
      <w:r w:rsidRPr="005122EF">
        <w:rPr>
          <w:b/>
          <w:bCs/>
          <w:color w:val="00B050"/>
        </w:rPr>
        <w:t>VIRTUAL</w:t>
      </w:r>
      <w:r w:rsidRPr="005122EF">
        <w:rPr>
          <w:b/>
          <w:bCs/>
        </w:rPr>
        <w:t xml:space="preserve">, </w:t>
      </w:r>
      <w:r w:rsidRPr="005122EF">
        <w:rPr>
          <w:b/>
          <w:bCs/>
          <w:color w:val="00B050"/>
        </w:rPr>
        <w:t>VISUAL</w:t>
      </w:r>
      <w:r w:rsidRPr="005122EF">
        <w:rPr>
          <w:b/>
          <w:bCs/>
        </w:rPr>
        <w:t>]</w:t>
      </w:r>
      <w:r>
        <w:rPr>
          <w:b/>
          <w:bCs/>
          <w:color w:val="FF0000"/>
        </w:rPr>
        <w:t xml:space="preserve"> ENVIRONMENT </w:t>
      </w:r>
      <w:r w:rsidRPr="005122EF">
        <w:rPr>
          <w:b/>
          <w:bCs/>
        </w:rPr>
        <w:t>[</w:t>
      </w:r>
      <w:r w:rsidRPr="005122EF">
        <w:rPr>
          <w:b/>
          <w:bCs/>
          <w:color w:val="808080" w:themeColor="background1" w:themeShade="80"/>
        </w:rPr>
        <w:t>MIND CONTROL</w:t>
      </w:r>
      <w:r w:rsidRPr="005122EF">
        <w:rPr>
          <w:b/>
          <w:bCs/>
        </w:rPr>
        <w:t>(</w:t>
      </w:r>
      <w:r w:rsidRPr="005122EF">
        <w:rPr>
          <w:b/>
          <w:bCs/>
          <w:color w:val="808080" w:themeColor="background1" w:themeShade="80"/>
        </w:rPr>
        <w:t>LED</w:t>
      </w:r>
      <w:r w:rsidRPr="005122EF">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41C5B" w14:textId="49ACD22B" w:rsidR="003B3646" w:rsidRDefault="003B3646" w:rsidP="003B3646">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F</w:t>
      </w:r>
      <w:r>
        <w:rPr>
          <w:b/>
          <w:bCs/>
          <w:color w:val="FF0000"/>
        </w:rPr>
        <w:t xml:space="preserve">EDERAL GOVERNMENT </w:t>
      </w:r>
      <w:r w:rsidRPr="003B3646">
        <w:rPr>
          <w:b/>
          <w:bCs/>
        </w:rPr>
        <w:t>[</w:t>
      </w:r>
      <w:r w:rsidRPr="003B3646">
        <w:rPr>
          <w:b/>
          <w:bCs/>
          <w:color w:val="808080" w:themeColor="background1" w:themeShade="80"/>
        </w:rPr>
        <w:t>EMPLOYEE</w:t>
      </w:r>
      <w:r w:rsidRPr="003B364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EF5923" w14:textId="47579A79" w:rsidR="00311218" w:rsidRDefault="00311218" w:rsidP="0031121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NATIONAL SECURITY AGENCY (NSA)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lastRenderedPageBreak/>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3ECFC" w14:textId="77777777" w:rsidR="00B820FE" w:rsidRDefault="00B820FE" w:rsidP="005B7682">
      <w:pPr>
        <w:spacing w:after="0" w:line="240" w:lineRule="auto"/>
      </w:pPr>
      <w:r>
        <w:separator/>
      </w:r>
    </w:p>
  </w:endnote>
  <w:endnote w:type="continuationSeparator" w:id="0">
    <w:p w14:paraId="2018C297" w14:textId="77777777" w:rsidR="00B820FE" w:rsidRDefault="00B820F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349DB" w14:textId="77777777" w:rsidR="00B820FE" w:rsidRDefault="00B820FE" w:rsidP="005B7682">
      <w:pPr>
        <w:spacing w:after="0" w:line="240" w:lineRule="auto"/>
      </w:pPr>
      <w:r>
        <w:separator/>
      </w:r>
    </w:p>
  </w:footnote>
  <w:footnote w:type="continuationSeparator" w:id="0">
    <w:p w14:paraId="6A55EB1D" w14:textId="77777777" w:rsidR="00B820FE" w:rsidRDefault="00B820F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CDA"/>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0675"/>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1218"/>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3646"/>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22EF"/>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18E"/>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5DCA"/>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0F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9F7"/>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6C47"/>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1EDE"/>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65C0D"/>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6255</Words>
  <Characters>35657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2024-12-07T07:21:00Z</dcterms:created>
  <dcterms:modified xsi:type="dcterms:W3CDTF">2024-12-07T07:21:00Z</dcterms:modified>
</cp:coreProperties>
</file>