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3F7056C9" w:rsidR="00D4106C" w:rsidRPr="00835B17" w:rsidRDefault="00B005A4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SYNERGY</w:t>
      </w:r>
      <w:r w:rsidR="00D4106C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725D9EBB" w:rsidR="009B00FA" w:rsidRDefault="00E203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2:03:47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4486B7CD" w:rsidR="001409F2" w:rsidRDefault="00B005A4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SYNERGY</w:t>
      </w:r>
      <w:r w:rsidR="001409F2">
        <w:rPr>
          <w:b/>
          <w:sz w:val="24"/>
        </w:rPr>
        <w:t xml:space="preserve"> PREVENTION SECURITY SYSTEMS</w:t>
      </w:r>
    </w:p>
    <w:p w14:paraId="7E4429AD" w14:textId="24113C31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 w:rsidR="00B005A4">
        <w:rPr>
          <w:rStyle w:val="SubtleReference"/>
        </w:rPr>
        <w:t>SYNERGY</w:t>
      </w:r>
      <w:r w:rsidRPr="00133D9D">
        <w:rPr>
          <w:rStyle w:val="SubtleReference"/>
        </w:rPr>
        <w:t xml:space="preserve"> does not occur in any form.</w:t>
      </w:r>
      <w:r w:rsidR="00E20315">
        <w:rPr>
          <w:rStyle w:val="SubtleReference"/>
        </w:rPr>
        <w:t xml:space="preserve"> According to The Pentagon, Synergy is allegedly                  any usage of any artificial intelligence computer system to conduct proliferative genocide, autonomously.</w:t>
      </w:r>
    </w:p>
    <w:p w14:paraId="343D8EA3" w14:textId="7E973452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AUTONOMOUS </w:t>
      </w:r>
      <w:r w:rsidR="00B005A4">
        <w:rPr>
          <w:u w:val="single"/>
        </w:rPr>
        <w:t>SYNERGY</w:t>
      </w:r>
      <w:r>
        <w:rPr>
          <w:u w:val="single"/>
        </w:rPr>
        <w:t xml:space="preserve"> SIMULATION</w:t>
      </w:r>
      <w:r w:rsidR="00E20315">
        <w:rPr>
          <w:u w:val="single"/>
        </w:rPr>
        <w:t>/MODELLING/ANIMATION</w:t>
      </w:r>
      <w:r>
        <w:rPr>
          <w:u w:val="single"/>
        </w:rPr>
        <w:t xml:space="preserve"> PREVENTION SECURITY SYSTEMS</w:t>
      </w:r>
      <w:r>
        <w:t xml:space="preserve"> (</w:t>
      </w:r>
      <w:r w:rsidR="00B005A4">
        <w:rPr>
          <w:b/>
          <w:bCs/>
        </w:rPr>
        <w:t>2024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E20315">
        <w:rPr>
          <w:b/>
          <w:bCs/>
        </w:rPr>
        <w:t xml:space="preserve">                            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 xml:space="preserve">ANY </w:t>
      </w:r>
      <w:r w:rsidR="00B005A4">
        <w:rPr>
          <w:b/>
          <w:bCs/>
          <w:color w:val="FF0000"/>
        </w:rPr>
        <w:t>SYNERGY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E20315">
        <w:rPr>
          <w:b/>
          <w:bCs/>
          <w:color w:val="0070C0"/>
        </w:rPr>
        <w:t xml:space="preserve">      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</w:t>
      </w:r>
      <w:r w:rsidR="00B005A4">
        <w:rPr>
          <w:b/>
          <w:bCs/>
          <w:color w:val="FF0000"/>
        </w:rPr>
        <w:t>THING</w:t>
      </w:r>
      <w:r w:rsidR="00CA3787" w:rsidRPr="00CA3787">
        <w:rPr>
          <w:b/>
          <w:bCs/>
          <w:color w:val="FF0000"/>
        </w:rPr>
        <w:t xml:space="preserve"> </w:t>
      </w:r>
      <w:r w:rsidR="00B005A4">
        <w:rPr>
          <w:b/>
          <w:bCs/>
          <w:color w:val="FF0000"/>
        </w:rPr>
        <w:t>REAL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B005A4">
        <w:rPr>
          <w:b/>
          <w:bCs/>
          <w:color w:val="0070C0"/>
        </w:rPr>
        <w:t>TO</w:t>
      </w:r>
      <w:r w:rsidR="00B005A4">
        <w:rPr>
          <w:b/>
          <w:bCs/>
        </w:rPr>
        <w:t xml:space="preserve"> </w:t>
      </w:r>
      <w:r w:rsidR="00E20315">
        <w:rPr>
          <w:b/>
          <w:bCs/>
        </w:rPr>
        <w:t xml:space="preserve">                          </w:t>
      </w:r>
      <w:r w:rsidR="00CA3787" w:rsidRPr="00CA3787">
        <w:rPr>
          <w:b/>
          <w:bCs/>
          <w:color w:val="FF0000"/>
        </w:rPr>
        <w:t xml:space="preserve">ANY UNBIASED ACTIVE-DUTY </w:t>
      </w:r>
      <w:r w:rsidR="00B005A4">
        <w:rPr>
          <w:b/>
          <w:bCs/>
          <w:color w:val="FF0000"/>
        </w:rPr>
        <w:t>SYNERGY</w:t>
      </w:r>
      <w:r w:rsidR="00CA3787" w:rsidRPr="00CA3787">
        <w:rPr>
          <w:b/>
          <w:bCs/>
          <w:color w:val="FF0000"/>
        </w:rPr>
        <w:t xml:space="preserve"> INVESTIGATORS</w:t>
      </w:r>
      <w:r w:rsidR="00B005A4">
        <w:t xml:space="preserve">, </w:t>
      </w:r>
      <w:r w:rsidR="00E20315">
        <w:t xml:space="preserve">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7471B0FA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 xml:space="preserve">GENERALLY AUTONOMOUS </w:t>
      </w:r>
      <w:r w:rsidR="00B005A4">
        <w:rPr>
          <w:u w:val="single"/>
        </w:rPr>
        <w:t>SYNERGY</w:t>
      </w:r>
      <w:r>
        <w:rPr>
          <w:u w:val="single"/>
        </w:rPr>
        <w:t xml:space="preserve"> COMMUNICATION PREVENTION SECURITY SYSTEMS</w:t>
      </w:r>
      <w:r>
        <w:t xml:space="preserve"> (</w:t>
      </w:r>
      <w:r w:rsidR="00B005A4">
        <w:rPr>
          <w:b/>
          <w:bCs/>
        </w:rPr>
        <w:t>2024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</w:t>
      </w:r>
      <w:r w:rsidR="00B005A4">
        <w:rPr>
          <w:b/>
          <w:bCs/>
          <w:color w:val="FF0000"/>
        </w:rPr>
        <w:t>SYNERGY</w:t>
      </w:r>
      <w:r w:rsidRPr="00926294">
        <w:rPr>
          <w:b/>
          <w:bCs/>
          <w:color w:val="FF0000"/>
        </w:rPr>
        <w:t>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752F1A1B" w14:textId="04AC2891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B005A4">
        <w:rPr>
          <w:u w:val="single"/>
        </w:rPr>
        <w:t>SYNERGY</w:t>
      </w:r>
      <w:r>
        <w:rPr>
          <w:u w:val="single"/>
        </w:rPr>
        <w:t xml:space="preserve"> THOUGHT GENERATION PREVENTION SECURITY SYSTEMS</w:t>
      </w:r>
      <w:r>
        <w:t xml:space="preserve"> (</w:t>
      </w:r>
      <w:r w:rsidR="00B005A4">
        <w:rPr>
          <w:b/>
          <w:bCs/>
        </w:rPr>
        <w:t>2024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 w:rsidR="00B005A4">
        <w:rPr>
          <w:b/>
          <w:bCs/>
          <w:color w:val="FF0000"/>
        </w:rPr>
        <w:t>SYNERGY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 w:rsidR="00B005A4">
        <w:rPr>
          <w:b/>
          <w:bCs/>
          <w:color w:val="0070C0"/>
        </w:rPr>
        <w:t xml:space="preserve">   </w:t>
      </w:r>
      <w:r>
        <w:rPr>
          <w:b/>
          <w:bCs/>
          <w:color w:val="0070C0"/>
        </w:rPr>
        <w:t xml:space="preserve">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6E962B6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B005A4">
        <w:t xml:space="preserve">   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5A7DA312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71AF428D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07582A31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</w:t>
      </w:r>
      <w:r w:rsidR="00B005A4">
        <w:t xml:space="preserve">    </w:t>
      </w:r>
      <w:r w:rsidR="007267C1">
        <w:t xml:space="preserve">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5556AD56" w:rsidR="00AA4A88" w:rsidRDefault="00AA4A88" w:rsidP="00AA4A88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</w:t>
      </w:r>
      <w:r w:rsidR="00B005A4">
        <w:rPr>
          <w:b/>
          <w:bCs/>
          <w:color w:val="0070C0"/>
        </w:rPr>
        <w:t xml:space="preserve">    </w:t>
      </w:r>
      <w:r>
        <w:rPr>
          <w:b/>
          <w:bCs/>
          <w:color w:val="0070C0"/>
        </w:rPr>
        <w:t xml:space="preserve">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4EC2AD7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E0AFC8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 w:rsidR="00B005A4">
        <w:rPr>
          <w:b/>
          <w:bCs/>
          <w:color w:val="FF0000"/>
        </w:rPr>
        <w:t>SYNERGY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</w:t>
      </w:r>
      <w:r w:rsidR="00B005A4">
        <w:t xml:space="preserve">   </w:t>
      </w:r>
      <w:r>
        <w:t xml:space="preserve">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A8F1E9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 w:rsidR="00B005A4">
        <w:rPr>
          <w:u w:val="single"/>
        </w:rPr>
        <w:t>SYNERGY</w:t>
      </w:r>
      <w:r>
        <w:rPr>
          <w:u w:val="single"/>
        </w:rPr>
        <w:t xml:space="preserve">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B005A4">
        <w:rPr>
          <w:b/>
          <w:bCs/>
        </w:rPr>
        <w:t>2024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>
        <w:rPr>
          <w:b/>
          <w:bCs/>
          <w:color w:val="FF0000"/>
        </w:rPr>
        <w:t xml:space="preserve">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</w:t>
      </w:r>
      <w:r w:rsidR="00B005A4">
        <w:rPr>
          <w:b/>
          <w:bCs/>
        </w:rPr>
        <w:t xml:space="preserve">      </w:t>
      </w:r>
      <w:r>
        <w:rPr>
          <w:b/>
          <w:bCs/>
        </w:rPr>
        <w:t xml:space="preserve">                            </w:t>
      </w:r>
      <w:r w:rsidRPr="00FC5D5F">
        <w:rPr>
          <w:b/>
          <w:bCs/>
          <w:color w:val="FF0000"/>
        </w:rPr>
        <w:t xml:space="preserve">ANY </w:t>
      </w:r>
      <w:r w:rsidR="00B005A4">
        <w:rPr>
          <w:b/>
          <w:bCs/>
          <w:color w:val="FF0000"/>
        </w:rPr>
        <w:t>SYNERGY</w:t>
      </w:r>
      <w:r w:rsidRPr="00FC5D5F">
        <w:rPr>
          <w:b/>
          <w:bCs/>
          <w:color w:val="FF0000"/>
        </w:rPr>
        <w:t xml:space="preserve">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29E8F868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 w:rsidR="00B005A4">
        <w:rPr>
          <w:u w:val="single"/>
        </w:rPr>
        <w:t>SYNERGY</w:t>
      </w:r>
      <w:r>
        <w:rPr>
          <w:u w:val="single"/>
        </w:rPr>
        <w:t xml:space="preserve">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B005A4">
        <w:rPr>
          <w:b/>
          <w:bCs/>
        </w:rPr>
        <w:t>2024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>
        <w:rPr>
          <w:b/>
          <w:bCs/>
          <w:color w:val="FF0000"/>
        </w:rPr>
        <w:t xml:space="preserve">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43B4579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 xml:space="preserve">EVIDENCE CLEANSING </w:t>
      </w:r>
      <w:bookmarkEnd w:id="4"/>
      <w:r w:rsidR="00B005A4">
        <w:rPr>
          <w:u w:val="single"/>
        </w:rPr>
        <w:t>SYNERGY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B005A4">
        <w:rPr>
          <w:b/>
          <w:bCs/>
        </w:rPr>
        <w:t>2024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C1269C8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="00B005A4">
        <w:rPr>
          <w:b/>
          <w:bCs/>
        </w:rPr>
        <w:t>2024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</w:t>
      </w:r>
      <w:r w:rsidR="00B005A4">
        <w:t xml:space="preserve">                        </w:t>
      </w:r>
      <w:r w:rsidR="007267C1">
        <w:t xml:space="preserve">  </w:t>
      </w:r>
      <w:r>
        <w:t xml:space="preserve">    </w:t>
      </w:r>
      <w:r w:rsidRPr="00FC5D5F">
        <w:rPr>
          <w:b/>
          <w:bCs/>
          <w:color w:val="FF0000"/>
        </w:rPr>
        <w:t xml:space="preserve">ANY </w:t>
      </w:r>
      <w:r w:rsidR="00B005A4">
        <w:rPr>
          <w:b/>
          <w:bCs/>
          <w:color w:val="FF0000"/>
        </w:rPr>
        <w:t>SYNERGY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7AF7B679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="00B005A4">
        <w:rPr>
          <w:b/>
          <w:bCs/>
        </w:rPr>
        <w:t>2024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 xml:space="preserve">ANY </w:t>
      </w:r>
      <w:r w:rsidR="00B005A4">
        <w:rPr>
          <w:b/>
          <w:bCs/>
          <w:color w:val="FF0000"/>
        </w:rPr>
        <w:t>SYNERGY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F127C0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005A4">
        <w:rPr>
          <w:u w:val="single"/>
        </w:rPr>
        <w:t>SYNERGY</w:t>
      </w:r>
      <w:r w:rsidR="001409F2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B005A4">
        <w:rPr>
          <w:b/>
          <w:bCs/>
          <w:color w:val="FF0000"/>
        </w:rPr>
        <w:t>SYNERGY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B005A4">
        <w:rPr>
          <w:b/>
          <w:bCs/>
          <w:color w:val="FF0000"/>
        </w:rPr>
        <w:t>SYNERGY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4518D77A" w:rsidR="003D759B" w:rsidRDefault="00B005A4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lastRenderedPageBreak/>
        <w:t>SYNERGY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SYNERGY</w:t>
      </w:r>
      <w:r w:rsidR="001409F2"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4E231486" w:rsidR="00217851" w:rsidRDefault="00B005A4" w:rsidP="00E42534">
      <w:pPr>
        <w:ind w:left="720"/>
        <w:jc w:val="both"/>
        <w:rPr>
          <w:b/>
          <w:bCs/>
        </w:rPr>
      </w:pPr>
      <w:r>
        <w:rPr>
          <w:u w:val="single"/>
        </w:rPr>
        <w:t>SYNERGY</w:t>
      </w:r>
      <w:r w:rsidR="00217851">
        <w:rPr>
          <w:u w:val="single"/>
        </w:rPr>
        <w:t xml:space="preserve"> PREVENTION SECURITY SYSTEM</w:t>
      </w:r>
      <w:r w:rsidR="00217851" w:rsidRPr="00BE70C8">
        <w:t>:</w:t>
      </w:r>
      <w:r w:rsidR="00217851" w:rsidRPr="00CE57F0">
        <w:t xml:space="preserve"> </w:t>
      </w:r>
      <w:r w:rsidR="00217851" w:rsidRPr="00B005A4">
        <w:rPr>
          <w:b/>
          <w:bCs/>
          <w:color w:val="FF0000"/>
        </w:rPr>
        <w:t xml:space="preserve">ALL </w:t>
      </w:r>
      <w:r w:rsidRPr="00B005A4">
        <w:rPr>
          <w:b/>
          <w:bCs/>
          <w:color w:val="FF0000"/>
        </w:rPr>
        <w:t>SYNERGY</w:t>
      </w:r>
      <w:r w:rsidR="00217851" w:rsidRPr="000D346D">
        <w:rPr>
          <w:b/>
          <w:bCs/>
        </w:rPr>
        <w:t>;</w:t>
      </w:r>
    </w:p>
    <w:p w14:paraId="2457F0EE" w14:textId="0E305CFB" w:rsidR="00E20315" w:rsidRDefault="00E20315" w:rsidP="00E20315">
      <w:pPr>
        <w:ind w:left="720"/>
        <w:jc w:val="both"/>
        <w:rPr>
          <w:b/>
          <w:bCs/>
        </w:rPr>
      </w:pPr>
      <w:r>
        <w:rPr>
          <w:u w:val="single"/>
        </w:rPr>
        <w:t>SYNERGY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OTHER </w:t>
      </w:r>
      <w:r w:rsidRPr="00B005A4">
        <w:rPr>
          <w:b/>
          <w:bCs/>
          <w:color w:val="FF0000"/>
        </w:rPr>
        <w:t>SYNERGY</w:t>
      </w:r>
      <w:r>
        <w:rPr>
          <w:b/>
          <w:bCs/>
          <w:color w:val="FF0000"/>
        </w:rPr>
        <w:t xml:space="preserve"> TYPE</w:t>
      </w:r>
      <w:r>
        <w:rPr>
          <w:b/>
          <w:bCs/>
        </w:rPr>
        <w:t>(</w:t>
      </w:r>
      <w:r w:rsidRPr="00E2031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68DA83" w14:textId="6EA7D57A" w:rsidR="00AB6840" w:rsidRDefault="00AB6840" w:rsidP="00B005A4">
      <w:pPr>
        <w:rPr>
          <w:u w:val="single"/>
        </w:rPr>
      </w:pPr>
    </w:p>
    <w:p w14:paraId="70854282" w14:textId="77777777" w:rsidR="00B005A4" w:rsidRDefault="00B005A4">
      <w:pPr>
        <w:rPr>
          <w:u w:val="single"/>
        </w:rPr>
      </w:pPr>
      <w:r>
        <w:rPr>
          <w:u w:val="single"/>
        </w:rPr>
        <w:br w:type="page"/>
      </w:r>
    </w:p>
    <w:p w14:paraId="05175FA9" w14:textId="4B52B82C" w:rsidR="00D8343B" w:rsidRPr="00CE57F0" w:rsidRDefault="00B005A4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SYNERGY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SYNERGY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A73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8E7BC" w14:textId="77777777" w:rsidR="009E2996" w:rsidRDefault="009E2996" w:rsidP="005B7682">
      <w:pPr>
        <w:spacing w:after="0" w:line="240" w:lineRule="auto"/>
      </w:pPr>
      <w:r>
        <w:separator/>
      </w:r>
    </w:p>
  </w:endnote>
  <w:endnote w:type="continuationSeparator" w:id="0">
    <w:p w14:paraId="09ADD754" w14:textId="77777777" w:rsidR="009E2996" w:rsidRDefault="009E29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9FFF6" w14:textId="77777777" w:rsidR="009E2996" w:rsidRDefault="009E2996" w:rsidP="005B7682">
      <w:pPr>
        <w:spacing w:after="0" w:line="240" w:lineRule="auto"/>
      </w:pPr>
      <w:r>
        <w:separator/>
      </w:r>
    </w:p>
  </w:footnote>
  <w:footnote w:type="continuationSeparator" w:id="0">
    <w:p w14:paraId="47CDD220" w14:textId="77777777" w:rsidR="009E2996" w:rsidRDefault="009E29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2996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05A4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5D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2ED5"/>
    <w:rsid w:val="00D8343B"/>
    <w:rsid w:val="00D8633B"/>
    <w:rsid w:val="00D86A9C"/>
    <w:rsid w:val="00D87885"/>
    <w:rsid w:val="00D87B37"/>
    <w:rsid w:val="00D906E6"/>
    <w:rsid w:val="00D9157D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315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2024-07-26T06:04:00Z</dcterms:created>
  <dcterms:modified xsi:type="dcterms:W3CDTF">2024-07-26T06:04:00Z</dcterms:modified>
</cp:coreProperties>
</file>