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74719442" w:rsidR="00884B30" w:rsidRDefault="002B399D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LOGISTIC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D953C76" w:rsidR="009B00FA" w:rsidRDefault="009435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7:49:58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F4A0DED" w:rsidR="00A279C3" w:rsidRPr="00A279C3" w:rsidRDefault="002B399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LOGISTIC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4BBD5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B399D">
        <w:rPr>
          <w:u w:val="single"/>
        </w:rPr>
        <w:t>LOGISTIC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2B399D">
        <w:rPr>
          <w:b/>
          <w:bCs/>
        </w:rPr>
        <w:t xml:space="preserve">  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2B399D">
        <w:rPr>
          <w:b/>
          <w:bCs/>
          <w:color w:val="FF0000"/>
        </w:rPr>
        <w:t>LOGISTIC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2B399D" w:rsidRPr="001E59DD">
        <w:rPr>
          <w:b/>
          <w:bCs/>
          <w:color w:val="7030A0"/>
        </w:rPr>
        <w:t>BUILD</w:t>
      </w:r>
      <w:r w:rsidR="002B399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2B399D">
        <w:rPr>
          <w:b/>
          <w:bCs/>
          <w:color w:val="FF0000"/>
        </w:rPr>
        <w:t>LOGISTIC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2B399D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2B399D">
        <w:t xml:space="preserve">  </w:t>
      </w:r>
      <w:proofErr w:type="gramEnd"/>
      <w:r w:rsidR="002B399D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E7679A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9435D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2B399D">
        <w:rPr>
          <w:b/>
          <w:bCs/>
          <w:color w:val="FF0000"/>
        </w:rPr>
        <w:t>LOGISTIC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222574B4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435D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B399D">
        <w:rPr>
          <w:b/>
          <w:bCs/>
          <w:color w:val="FF0000"/>
        </w:rPr>
        <w:t>BATTLEFRONT MANAGEMENT</w:t>
      </w:r>
      <w:r>
        <w:rPr>
          <w:b/>
          <w:bCs/>
        </w:rPr>
        <w:t>;</w:t>
      </w:r>
    </w:p>
    <w:p w14:paraId="629CAFBD" w14:textId="11FAD51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435D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B399D">
        <w:rPr>
          <w:b/>
          <w:bCs/>
          <w:color w:val="FF0000"/>
        </w:rPr>
        <w:t>EQUIPMENT MOVEMENT</w:t>
      </w:r>
      <w:r>
        <w:rPr>
          <w:b/>
          <w:bCs/>
        </w:rPr>
        <w:t>;</w:t>
      </w:r>
    </w:p>
    <w:p w14:paraId="6FF46398" w14:textId="5ECC9F14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435D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B399D">
        <w:rPr>
          <w:b/>
          <w:bCs/>
          <w:color w:val="FF0000"/>
        </w:rPr>
        <w:t>REMOTE BATTLEFIELD MANAGEMENT</w:t>
      </w:r>
      <w:r>
        <w:rPr>
          <w:b/>
          <w:bCs/>
        </w:rPr>
        <w:t>;</w:t>
      </w:r>
    </w:p>
    <w:p w14:paraId="168240A0" w14:textId="6AFF9B0E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435D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B399D">
        <w:rPr>
          <w:b/>
          <w:bCs/>
          <w:color w:val="FF0000"/>
        </w:rPr>
        <w:t>TARGET ACQUISITION CENTER</w:t>
      </w:r>
      <w:r>
        <w:rPr>
          <w:b/>
          <w:bCs/>
        </w:rPr>
        <w:t>;</w:t>
      </w:r>
    </w:p>
    <w:p w14:paraId="2F5E367B" w14:textId="6AEC4B4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435D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B399D">
        <w:rPr>
          <w:b/>
          <w:bCs/>
          <w:color w:val="FF0000"/>
        </w:rPr>
        <w:t>TROOP MOVEMENT</w:t>
      </w:r>
      <w:r>
        <w:rPr>
          <w:b/>
          <w:bCs/>
        </w:rPr>
        <w:t>;</w:t>
      </w:r>
    </w:p>
    <w:p w14:paraId="6CB075DA" w14:textId="5F03F30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9435D3">
        <w:t>:</w:t>
      </w:r>
      <w:r w:rsidR="006849F2" w:rsidRPr="00CE57F0">
        <w:t xml:space="preserve"> </w:t>
      </w:r>
      <w:r w:rsidR="002C0C24" w:rsidRPr="00E613F1">
        <w:rPr>
          <w:b/>
          <w:bCs/>
          <w:color w:val="FF0000"/>
        </w:rPr>
        <w:t>A</w:t>
      </w:r>
      <w:r w:rsidR="002C0C24">
        <w:rPr>
          <w:b/>
          <w:bCs/>
          <w:color w:val="FF0000"/>
        </w:rPr>
        <w:t>LL OTHER</w:t>
      </w:r>
      <w:r w:rsidR="002C0C24" w:rsidRPr="00E613F1">
        <w:rPr>
          <w:b/>
          <w:bCs/>
          <w:color w:val="FF0000"/>
        </w:rPr>
        <w:t xml:space="preserve"> </w:t>
      </w:r>
      <w:r w:rsidR="002B399D">
        <w:rPr>
          <w:b/>
          <w:bCs/>
          <w:color w:val="FF0000"/>
        </w:rPr>
        <w:t>LOGISTIC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C0C24" w:rsidRPr="002C0C24">
        <w:rPr>
          <w:b/>
          <w:bCs/>
        </w:rPr>
        <w:t>(</w:t>
      </w:r>
      <w:r w:rsidR="002C0C24" w:rsidRPr="002C0C24">
        <w:rPr>
          <w:b/>
          <w:bCs/>
          <w:color w:val="808080" w:themeColor="background1" w:themeShade="80"/>
        </w:rPr>
        <w:t>S</w:t>
      </w:r>
      <w:r w:rsidR="002C0C24" w:rsidRPr="002C0C24">
        <w:rPr>
          <w:b/>
          <w:bCs/>
        </w:rPr>
        <w:t>)</w:t>
      </w:r>
      <w:r w:rsidR="006849F2" w:rsidRPr="002C0C24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DA94F" w14:textId="77777777" w:rsidR="003B444D" w:rsidRDefault="003B444D" w:rsidP="005B7682">
      <w:pPr>
        <w:spacing w:after="0" w:line="240" w:lineRule="auto"/>
      </w:pPr>
      <w:r>
        <w:separator/>
      </w:r>
    </w:p>
  </w:endnote>
  <w:endnote w:type="continuationSeparator" w:id="0">
    <w:p w14:paraId="7DB6F222" w14:textId="77777777" w:rsidR="003B444D" w:rsidRDefault="003B44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38873" w14:textId="77777777" w:rsidR="003B444D" w:rsidRDefault="003B444D" w:rsidP="005B7682">
      <w:pPr>
        <w:spacing w:after="0" w:line="240" w:lineRule="auto"/>
      </w:pPr>
      <w:r>
        <w:separator/>
      </w:r>
    </w:p>
  </w:footnote>
  <w:footnote w:type="continuationSeparator" w:id="0">
    <w:p w14:paraId="6A255F29" w14:textId="77777777" w:rsidR="003B444D" w:rsidRDefault="003B44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50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99D"/>
    <w:rsid w:val="002B6354"/>
    <w:rsid w:val="002B6A45"/>
    <w:rsid w:val="002C06C9"/>
    <w:rsid w:val="002C0C24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444D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35D3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644F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2023-12-31T12:49:00Z</dcterms:created>
  <dcterms:modified xsi:type="dcterms:W3CDTF">2023-12-31T12:50:00Z</dcterms:modified>
</cp:coreProperties>
</file>